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0E" w:rsidRDefault="00B0350E">
      <w:pPr>
        <w:tabs>
          <w:tab w:val="center" w:pos="4392"/>
        </w:tabs>
        <w:rPr>
          <w:rFonts w:ascii="Arial" w:hAnsi="Arial" w:cs="Arial"/>
        </w:rPr>
      </w:pPr>
      <w:bookmarkStart w:id="0" w:name="_GoBack"/>
      <w:bookmarkEnd w:id="0"/>
      <w:r>
        <w:rPr>
          <w:rFonts w:ascii="Arial" w:hAnsi="Arial" w:cs="Arial"/>
        </w:rPr>
        <w:tab/>
        <w:t>JESUS CALLS THE TWELVE APOSTLES</w:t>
      </w:r>
    </w:p>
    <w:p w:rsidR="00B0350E" w:rsidRDefault="00B0350E">
      <w:pPr>
        <w:rPr>
          <w:rFonts w:ascii="Arial" w:hAnsi="Arial" w:cs="Arial"/>
        </w:rPr>
      </w:pPr>
    </w:p>
    <w:p w:rsidR="00B0350E" w:rsidRDefault="00B0350E">
      <w:pPr>
        <w:rPr>
          <w:rFonts w:ascii="Arial" w:hAnsi="Arial" w:cs="Arial"/>
        </w:rPr>
      </w:pPr>
      <w:r>
        <w:rPr>
          <w:rFonts w:ascii="Arial" w:hAnsi="Arial" w:cs="Arial"/>
        </w:rPr>
        <w:t>Mark 2:23-3:30</w:t>
      </w:r>
    </w:p>
    <w:p w:rsidR="00B0350E" w:rsidRDefault="00B0350E">
      <w:pPr>
        <w:rPr>
          <w:rFonts w:ascii="Arial" w:hAnsi="Arial" w:cs="Arial"/>
        </w:rPr>
      </w:pPr>
      <w:r>
        <w:rPr>
          <w:rFonts w:ascii="Arial" w:hAnsi="Arial" w:cs="Arial"/>
        </w:rPr>
        <w:t>Key Verse: 3:13,14a</w:t>
      </w:r>
    </w:p>
    <w:p w:rsidR="00B0350E" w:rsidRDefault="00B0350E">
      <w:pPr>
        <w:rPr>
          <w:rFonts w:ascii="Arial" w:hAnsi="Arial" w:cs="Arial"/>
        </w:rPr>
      </w:pPr>
    </w:p>
    <w:p w:rsidR="00B0350E" w:rsidRDefault="00B0350E">
      <w:pPr>
        <w:tabs>
          <w:tab w:val="left" w:pos="-1368"/>
          <w:tab w:val="left" w:pos="-720"/>
          <w:tab w:val="left" w:pos="0"/>
          <w:tab w:val="left" w:pos="432"/>
          <w:tab w:val="left" w:pos="1512"/>
        </w:tabs>
        <w:ind w:left="432" w:hanging="432"/>
        <w:rPr>
          <w:rFonts w:ascii="Arial" w:hAnsi="Arial" w:cs="Arial"/>
        </w:rPr>
      </w:pPr>
      <w:r>
        <w:rPr>
          <w:rFonts w:ascii="Arial" w:hAnsi="Arial" w:cs="Arial"/>
        </w:rPr>
        <w:t>1.</w:t>
      </w:r>
      <w:r>
        <w:rPr>
          <w:rFonts w:ascii="Arial" w:hAnsi="Arial" w:cs="Arial"/>
        </w:rPr>
        <w:tab/>
        <w:t xml:space="preserve"> Read verses 2:23-27. Why did the Pharisees criticize Jesus’ disciples? How did Jesus defend them? What did he teach about the meaning of the Sabbath? How it be used?</w:t>
      </w:r>
    </w:p>
    <w:p w:rsidR="00B0350E" w:rsidRDefault="00B0350E">
      <w:pPr>
        <w:tabs>
          <w:tab w:val="left" w:pos="-1368"/>
          <w:tab w:val="left" w:pos="-720"/>
          <w:tab w:val="left" w:pos="0"/>
          <w:tab w:val="left" w:pos="432"/>
          <w:tab w:val="left" w:pos="1512"/>
        </w:tabs>
        <w:rPr>
          <w:rFonts w:ascii="Arial" w:hAnsi="Arial" w:cs="Arial"/>
        </w:rPr>
      </w:pPr>
    </w:p>
    <w:p w:rsidR="00B0350E" w:rsidRDefault="00B0350E">
      <w:pPr>
        <w:tabs>
          <w:tab w:val="left" w:pos="-1368"/>
          <w:tab w:val="left" w:pos="-720"/>
          <w:tab w:val="left" w:pos="0"/>
          <w:tab w:val="left" w:pos="432"/>
          <w:tab w:val="left" w:pos="1512"/>
        </w:tabs>
        <w:ind w:left="432" w:hanging="432"/>
        <w:rPr>
          <w:rFonts w:ascii="Arial" w:hAnsi="Arial" w:cs="Arial"/>
        </w:rPr>
      </w:pPr>
      <w:r>
        <w:rPr>
          <w:rFonts w:ascii="Arial" w:hAnsi="Arial" w:cs="Arial"/>
        </w:rPr>
        <w:t>2.</w:t>
      </w:r>
      <w:r>
        <w:rPr>
          <w:rFonts w:ascii="Arial" w:hAnsi="Arial" w:cs="Arial"/>
        </w:rPr>
        <w:tab/>
        <w:t xml:space="preserve">Read verses 3:1-6. What was the life problem of the man? Why were the Pharisees watching Jesus? How did Jesus try to teach them and help the man? Why was he angry and distressed? What did he do? </w:t>
      </w:r>
    </w:p>
    <w:p w:rsidR="00B0350E" w:rsidRDefault="00B0350E">
      <w:pPr>
        <w:tabs>
          <w:tab w:val="left" w:pos="-1368"/>
          <w:tab w:val="left" w:pos="-720"/>
          <w:tab w:val="left" w:pos="0"/>
          <w:tab w:val="left" w:pos="432"/>
          <w:tab w:val="left" w:pos="1512"/>
        </w:tabs>
        <w:rPr>
          <w:rFonts w:ascii="Arial" w:hAnsi="Arial" w:cs="Arial"/>
        </w:rPr>
      </w:pPr>
    </w:p>
    <w:p w:rsidR="00B0350E" w:rsidRDefault="00B0350E">
      <w:pPr>
        <w:tabs>
          <w:tab w:val="left" w:pos="-1368"/>
          <w:tab w:val="left" w:pos="-720"/>
          <w:tab w:val="left" w:pos="0"/>
          <w:tab w:val="left" w:pos="432"/>
          <w:tab w:val="left" w:pos="1512"/>
        </w:tabs>
        <w:ind w:left="432" w:hanging="432"/>
        <w:rPr>
          <w:rFonts w:ascii="Arial" w:hAnsi="Arial" w:cs="Arial"/>
        </w:rPr>
      </w:pPr>
      <w:r>
        <w:rPr>
          <w:rFonts w:ascii="Arial" w:hAnsi="Arial" w:cs="Arial"/>
        </w:rPr>
        <w:t>3.</w:t>
      </w:r>
      <w:r>
        <w:rPr>
          <w:rFonts w:ascii="Arial" w:hAnsi="Arial" w:cs="Arial"/>
        </w:rPr>
        <w:tab/>
        <w:t>Read verses 7-12. How did the Pharisees react? (6) How and why did Jesus’ ministry grow?</w:t>
      </w:r>
    </w:p>
    <w:p w:rsidR="00B0350E" w:rsidRDefault="00B0350E">
      <w:pPr>
        <w:tabs>
          <w:tab w:val="left" w:pos="-1368"/>
          <w:tab w:val="left" w:pos="-720"/>
          <w:tab w:val="left" w:pos="0"/>
          <w:tab w:val="left" w:pos="432"/>
          <w:tab w:val="left" w:pos="1512"/>
        </w:tabs>
        <w:rPr>
          <w:rFonts w:ascii="Arial" w:hAnsi="Arial" w:cs="Arial"/>
        </w:rPr>
      </w:pPr>
    </w:p>
    <w:p w:rsidR="00B0350E" w:rsidRDefault="00B0350E">
      <w:pPr>
        <w:tabs>
          <w:tab w:val="left" w:pos="-1368"/>
          <w:tab w:val="left" w:pos="-720"/>
          <w:tab w:val="left" w:pos="0"/>
          <w:tab w:val="left" w:pos="432"/>
          <w:tab w:val="left" w:pos="1512"/>
        </w:tabs>
        <w:ind w:left="432" w:hanging="432"/>
        <w:rPr>
          <w:rFonts w:ascii="Arial" w:hAnsi="Arial" w:cs="Arial"/>
        </w:rPr>
      </w:pPr>
      <w:r>
        <w:rPr>
          <w:rFonts w:ascii="Arial" w:hAnsi="Arial" w:cs="Arial"/>
        </w:rPr>
        <w:t>4.</w:t>
      </w:r>
      <w:r>
        <w:rPr>
          <w:rFonts w:ascii="Arial" w:hAnsi="Arial" w:cs="Arial"/>
        </w:rPr>
        <w:tab/>
        <w:t>Read verses 13-19. Where did Jesus go and who did he call? What do verses 13 and 14 teach us about Jesus purpose in appointing the Twelve? What do the two previous paragraphs show about the need for shepherds?</w:t>
      </w:r>
    </w:p>
    <w:p w:rsidR="00B0350E" w:rsidRDefault="00B0350E">
      <w:pPr>
        <w:tabs>
          <w:tab w:val="left" w:pos="-1368"/>
          <w:tab w:val="left" w:pos="-720"/>
          <w:tab w:val="left" w:pos="0"/>
          <w:tab w:val="left" w:pos="432"/>
          <w:tab w:val="left" w:pos="1512"/>
        </w:tabs>
        <w:rPr>
          <w:rFonts w:ascii="Arial" w:hAnsi="Arial" w:cs="Arial"/>
        </w:rPr>
      </w:pPr>
    </w:p>
    <w:p w:rsidR="00B0350E" w:rsidRDefault="00B0350E">
      <w:pPr>
        <w:tabs>
          <w:tab w:val="left" w:pos="-1368"/>
          <w:tab w:val="left" w:pos="-720"/>
          <w:tab w:val="left" w:pos="0"/>
          <w:tab w:val="left" w:pos="432"/>
          <w:tab w:val="left" w:pos="1512"/>
        </w:tabs>
        <w:ind w:left="432" w:hanging="432"/>
        <w:rPr>
          <w:rFonts w:ascii="Arial" w:hAnsi="Arial" w:cs="Arial"/>
        </w:rPr>
      </w:pPr>
      <w:r>
        <w:rPr>
          <w:rFonts w:ascii="Arial" w:hAnsi="Arial" w:cs="Arial"/>
        </w:rPr>
        <w:t>5.</w:t>
      </w:r>
      <w:r>
        <w:rPr>
          <w:rFonts w:ascii="Arial" w:hAnsi="Arial" w:cs="Arial"/>
        </w:rPr>
        <w:tab/>
        <w:t xml:space="preserve"> What do these verses suggest about how Jesus would train them? Who were they? Describe each one.</w:t>
      </w:r>
    </w:p>
    <w:p w:rsidR="00B0350E" w:rsidRDefault="00B0350E">
      <w:pPr>
        <w:tabs>
          <w:tab w:val="left" w:pos="-1368"/>
          <w:tab w:val="left" w:pos="-720"/>
          <w:tab w:val="left" w:pos="0"/>
          <w:tab w:val="left" w:pos="432"/>
          <w:tab w:val="left" w:pos="1512"/>
        </w:tabs>
        <w:rPr>
          <w:rFonts w:ascii="Arial" w:hAnsi="Arial" w:cs="Arial"/>
        </w:rPr>
      </w:pPr>
    </w:p>
    <w:p w:rsidR="00B0350E" w:rsidRDefault="00B0350E">
      <w:pPr>
        <w:tabs>
          <w:tab w:val="left" w:pos="-1368"/>
          <w:tab w:val="left" w:pos="-720"/>
          <w:tab w:val="left" w:pos="0"/>
          <w:tab w:val="left" w:pos="432"/>
          <w:tab w:val="left" w:pos="1512"/>
        </w:tabs>
        <w:ind w:left="432" w:hanging="432"/>
        <w:rPr>
          <w:rFonts w:ascii="Arial" w:hAnsi="Arial" w:cs="Arial"/>
        </w:rPr>
      </w:pPr>
      <w:r>
        <w:rPr>
          <w:rFonts w:ascii="Arial" w:hAnsi="Arial" w:cs="Arial"/>
        </w:rPr>
        <w:t>6.</w:t>
      </w:r>
      <w:r>
        <w:rPr>
          <w:rFonts w:ascii="Arial" w:hAnsi="Arial" w:cs="Arial"/>
        </w:rPr>
        <w:tab/>
        <w:t>Read verses 20-30. When his ministry grew, who opposed him? Why? Of what did the teachers of the law accuse him? How did he answer? What can we learn here?</w:t>
      </w:r>
    </w:p>
    <w:sectPr w:rsidR="00B0350E" w:rsidSect="00B0350E">
      <w:pgSz w:w="12240" w:h="15840"/>
      <w:pgMar w:top="1728" w:right="1728" w:bottom="1728" w:left="1728" w:header="1728" w:footer="172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50E"/>
    <w:rsid w:val="00B0350E"/>
    <w:rsid w:val="00E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E0693E-9D78-4EE0-865E-708A1DA5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2016-08-17T22:28:00Z</dcterms:created>
  <dcterms:modified xsi:type="dcterms:W3CDTF">2016-08-17T22:28:00Z</dcterms:modified>
</cp:coreProperties>
</file>