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center"/>
        <w:rPr>
          <w:b w:val="1"/>
          <w:sz w:val="24"/>
          <w:szCs w:val="24"/>
        </w:rPr>
      </w:pPr>
      <w:r w:rsidDel="00000000" w:rsidR="00000000" w:rsidRPr="00000000">
        <w:rPr>
          <w:b w:val="1"/>
          <w:sz w:val="24"/>
          <w:szCs w:val="24"/>
          <w:rtl w:val="0"/>
        </w:rPr>
        <w:t xml:space="preserve">DAUGHTER, YOUR FAITH HAS HEALED YOU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Mark 5:21-34</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sz w:val="24"/>
          <w:szCs w:val="24"/>
          <w:rtl w:val="0"/>
        </w:rPr>
        <w:t xml:space="preserve">Key Verse: 5:34</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160" w:lineRule="auto"/>
        <w:jc w:val="center"/>
        <w:rPr>
          <w:color w:val="ff0000"/>
          <w:sz w:val="24"/>
          <w:szCs w:val="24"/>
        </w:rPr>
      </w:pPr>
      <w:r w:rsidDel="00000000" w:rsidR="00000000" w:rsidRPr="00000000">
        <w:rPr>
          <w:color w:val="ff0000"/>
          <w:sz w:val="24"/>
          <w:szCs w:val="24"/>
          <w:rtl w:val="0"/>
        </w:rPr>
        <w:t xml:space="preserve">He said to her, “Daughter, your faith has healed you. Go in peace and be freed from your suffering.”</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360" w:firstLine="0"/>
        <w:rPr>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sz w:val="24"/>
          <w:szCs w:val="24"/>
          <w:rtl w:val="0"/>
        </w:rPr>
        <w:t xml:space="preserve">1. Read verses 21-24. Why might the large crowd have gathered around Jesus? (21) Who was Jairus? (22a) What was his attitude toward Jesus? (22b) What was his desperate problem and what did he ask Jesus to do? (23) How did Jesus respond to Jairus' request? (24) </w:t>
      </w:r>
    </w:p>
    <w:p w:rsidR="00000000" w:rsidDel="00000000" w:rsidP="00000000" w:rsidRDefault="00000000" w:rsidRPr="00000000" w14:paraId="0000000D">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sz w:val="24"/>
          <w:szCs w:val="24"/>
          <w:rtl w:val="0"/>
        </w:rPr>
        <w:t xml:space="preserve">2. Read verses 25-29. Who hid in the crowd and intercepted Jesus? (24, 25a, 27a) Describe her condition. (25-26) What did she think and what did she do? (27b-28) What happened? (29) What can we learn from her?</w:t>
      </w:r>
    </w:p>
    <w:p w:rsidR="00000000" w:rsidDel="00000000" w:rsidP="00000000" w:rsidRDefault="00000000" w:rsidRPr="00000000" w14:paraId="00000010">
      <w:pPr>
        <w:shd w:fill="ffffff" w:val="clear"/>
        <w:spacing w:after="160" w:lineRule="auto"/>
        <w:rPr>
          <w:b w:val="1"/>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rPr>
          <w:sz w:val="24"/>
          <w:szCs w:val="24"/>
        </w:rPr>
      </w:pPr>
      <w:r w:rsidDel="00000000" w:rsidR="00000000" w:rsidRPr="00000000">
        <w:rPr>
          <w:sz w:val="24"/>
          <w:szCs w:val="24"/>
          <w:rtl w:val="0"/>
        </w:rPr>
        <w:t xml:space="preserve">3. Read verses 30-34. Why was this woman's touch different from that of the pressing crowd? (30) Why did Jesus keep looking for the woman? (31-32) Why was it so important for her to make a confession? (33) How did Jesus bless her? (34) </w:t>
      </w:r>
    </w:p>
    <w:p w:rsidR="00000000" w:rsidDel="00000000" w:rsidP="00000000" w:rsidRDefault="00000000" w:rsidRPr="00000000" w14:paraId="00000013">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14">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