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36CBA" w14:textId="77777777" w:rsidR="00BE0E09" w:rsidRDefault="00BE0E09" w:rsidP="00BE0E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REVERENCE IN WORSHIP AND FELLOWSHIP</w:t>
      </w:r>
      <w:r>
        <w:rPr>
          <w:rStyle w:val="eop"/>
          <w:rFonts w:ascii="Calibri" w:hAnsi="Calibri" w:cs="Calibri"/>
        </w:rPr>
        <w:t> </w:t>
      </w:r>
    </w:p>
    <w:p w14:paraId="659EC42E" w14:textId="77777777" w:rsidR="00BE0E09" w:rsidRDefault="00BE0E09" w:rsidP="00BE0E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D903C9" w14:textId="77777777" w:rsidR="00BE0E09" w:rsidRDefault="00BE0E09" w:rsidP="00BE0E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 Corinthians 11:2–34</w:t>
      </w:r>
      <w:r>
        <w:rPr>
          <w:rStyle w:val="eop"/>
          <w:rFonts w:ascii="Calibri" w:hAnsi="Calibri" w:cs="Calibri"/>
        </w:rPr>
        <w:t> </w:t>
      </w:r>
    </w:p>
    <w:p w14:paraId="1E72FF27" w14:textId="77777777" w:rsidR="00BE0E09" w:rsidRDefault="00BE0E09" w:rsidP="00BE0E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11:26</w:t>
      </w:r>
      <w:r>
        <w:rPr>
          <w:rStyle w:val="eop"/>
          <w:rFonts w:ascii="Calibri" w:hAnsi="Calibri" w:cs="Calibri"/>
        </w:rPr>
        <w:t> </w:t>
      </w:r>
    </w:p>
    <w:p w14:paraId="3CB3396F" w14:textId="77777777" w:rsidR="00BE0E09" w:rsidRDefault="00BE0E09" w:rsidP="00BE0E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AF2EFE" w14:textId="77777777" w:rsidR="00BE0E09" w:rsidRDefault="00BE0E09" w:rsidP="00BE0E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* REVERENCE AND ORDER IN WORSHIP (2–16)</w:t>
      </w:r>
      <w:r>
        <w:rPr>
          <w:rStyle w:val="eop"/>
          <w:rFonts w:ascii="Calibri" w:hAnsi="Calibri" w:cs="Calibri"/>
        </w:rPr>
        <w:t> </w:t>
      </w:r>
    </w:p>
    <w:p w14:paraId="55AA8DAE" w14:textId="77777777" w:rsidR="00BE0E09" w:rsidRDefault="00BE0E09" w:rsidP="00BE0E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B0A2A06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1. For what did Paul commend the Corinthian Christians? (2) Why? (1) Read verse 3. What is the general principle governing the relationships between God, </w:t>
      </w:r>
      <w:proofErr w:type="gramStart"/>
      <w:r>
        <w:rPr>
          <w:rStyle w:val="normaltextrun"/>
          <w:rFonts w:ascii="Calibri" w:hAnsi="Calibri" w:cs="Calibri"/>
        </w:rPr>
        <w:t>man</w:t>
      </w:r>
      <w:proofErr w:type="gramEnd"/>
      <w:r>
        <w:rPr>
          <w:rStyle w:val="normaltextrun"/>
          <w:rFonts w:ascii="Calibri" w:hAnsi="Calibri" w:cs="Calibri"/>
        </w:rPr>
        <w:t xml:space="preserve"> and woman?</w:t>
      </w:r>
      <w:r>
        <w:rPr>
          <w:rStyle w:val="eop"/>
          <w:rFonts w:ascii="Calibri" w:hAnsi="Calibri" w:cs="Calibri"/>
        </w:rPr>
        <w:t> </w:t>
      </w:r>
    </w:p>
    <w:p w14:paraId="1FFAEB8B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82AF248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In what cases would a man or a woman be dishonored? (4–6) Why should a man not cover his head, and why should a woman do so? (7–10) During worship, how did keeping this order express reverence for God? (cf. Isa6:2–3) How can we be reverent in worship today? (See Heb12:28; think about this in terms of one’s attitude toward God and influence on others.)</w:t>
      </w:r>
      <w:r>
        <w:rPr>
          <w:rStyle w:val="eop"/>
          <w:rFonts w:ascii="Calibri" w:hAnsi="Calibri" w:cs="Calibri"/>
        </w:rPr>
        <w:t> </w:t>
      </w:r>
    </w:p>
    <w:p w14:paraId="229DBC9A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85930F2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is the relationship between man and woman “in the Lord”? (11–12) In what sense are they equal before God? (Gal 3:28) How does this help us understand the order Paul mentions? On what basis did Paul appeal to them? (13–16)</w:t>
      </w:r>
      <w:r>
        <w:rPr>
          <w:rStyle w:val="eop"/>
          <w:rFonts w:ascii="Calibri" w:hAnsi="Calibri" w:cs="Calibri"/>
        </w:rPr>
        <w:t> </w:t>
      </w:r>
    </w:p>
    <w:p w14:paraId="30B774F4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90E8198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* REVERENCE AND LOVE IN THE LORD’S SUPPER (17–34)</w:t>
      </w:r>
      <w:r>
        <w:rPr>
          <w:rStyle w:val="eop"/>
          <w:rFonts w:ascii="Calibri" w:hAnsi="Calibri" w:cs="Calibri"/>
        </w:rPr>
        <w:t> </w:t>
      </w:r>
    </w:p>
    <w:p w14:paraId="0C8E6C9A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EE91541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How and why did Paul chastise them? (17–22) On which problem did he focus? (20) How had they been expressing their irreverence for the church of God and their selfishness?</w:t>
      </w:r>
      <w:r>
        <w:rPr>
          <w:rStyle w:val="eop"/>
          <w:rFonts w:ascii="Calibri" w:hAnsi="Calibri" w:cs="Calibri"/>
        </w:rPr>
        <w:t> </w:t>
      </w:r>
    </w:p>
    <w:p w14:paraId="5EE13920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596AA7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Read verses 23–25. Who instituted the Lord’s Supper? What did Jesus say when he broke the bread and shared the cup? (Lk 22:19–20; Mt 26:26–28) What is meant by the new covenant? (Ex 24:8; </w:t>
      </w:r>
      <w:proofErr w:type="spellStart"/>
      <w:r>
        <w:rPr>
          <w:rStyle w:val="spellingerror"/>
          <w:rFonts w:ascii="Calibri" w:hAnsi="Calibri" w:cs="Calibri"/>
        </w:rPr>
        <w:t>Jer</w:t>
      </w:r>
      <w:proofErr w:type="spellEnd"/>
      <w:r>
        <w:rPr>
          <w:rStyle w:val="normaltextrun"/>
          <w:rFonts w:ascii="Calibri" w:hAnsi="Calibri" w:cs="Calibri"/>
        </w:rPr>
        <w:t> 31:31-34) What does </w:t>
      </w:r>
      <w:proofErr w:type="gramStart"/>
      <w:r>
        <w:rPr>
          <w:rStyle w:val="contextualspellingandgrammarerror"/>
          <w:rFonts w:ascii="Calibri" w:hAnsi="Calibri" w:cs="Calibri"/>
        </w:rPr>
        <w:t>eating</w:t>
      </w:r>
      <w:proofErr w:type="gramEnd"/>
      <w:r>
        <w:rPr>
          <w:rStyle w:val="normaltextrun"/>
          <w:rFonts w:ascii="Calibri" w:hAnsi="Calibri" w:cs="Calibri"/>
        </w:rPr>
        <w:t> the bread and drinking the cup mean to us? (Jn 6:53–56) When we celebrate the Lord’s Supper, what should be the focus? (24b,25b)</w:t>
      </w:r>
      <w:r>
        <w:rPr>
          <w:rStyle w:val="eop"/>
          <w:rFonts w:ascii="Calibri" w:hAnsi="Calibri" w:cs="Calibri"/>
        </w:rPr>
        <w:t> </w:t>
      </w:r>
    </w:p>
    <w:p w14:paraId="5E5D3CF7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9F8C7B1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Read verse 26. Besides encouraging our personal faith, what evangelistic purpose does </w:t>
      </w:r>
      <w:proofErr w:type="gramStart"/>
      <w:r>
        <w:rPr>
          <w:rStyle w:val="contextualspellingandgrammarerror"/>
          <w:rFonts w:ascii="Calibri" w:hAnsi="Calibri" w:cs="Calibri"/>
        </w:rPr>
        <w:t>celebrating</w:t>
      </w:r>
      <w:proofErr w:type="gramEnd"/>
      <w:r>
        <w:rPr>
          <w:rStyle w:val="normaltextrun"/>
          <w:rFonts w:ascii="Calibri" w:hAnsi="Calibri" w:cs="Calibri"/>
        </w:rPr>
        <w:t> the Lord’s Supper serve? Until when should this be done?</w:t>
      </w:r>
      <w:r>
        <w:rPr>
          <w:rStyle w:val="eop"/>
          <w:rFonts w:ascii="Calibri" w:hAnsi="Calibri" w:cs="Calibri"/>
        </w:rPr>
        <w:t> </w:t>
      </w:r>
    </w:p>
    <w:p w14:paraId="1811AF30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97A8EC3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7. Why is it so serious to take the Lord’s Supper in an unworthy manner? (27,29–30) What did Paul mean by “unworthy manner”? (28–32; cf. 21–22) What is the proper attitude toward the Lord’s Supper? (28,33–34)</w:t>
      </w:r>
      <w:r>
        <w:rPr>
          <w:rStyle w:val="eop"/>
          <w:rFonts w:ascii="Calibri" w:hAnsi="Calibri" w:cs="Calibri"/>
        </w:rPr>
        <w:t> </w:t>
      </w:r>
    </w:p>
    <w:p w14:paraId="6DC3D63C" w14:textId="77777777" w:rsid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AA3562" w14:textId="63FB31D8" w:rsidR="00372D1E" w:rsidRPr="00BE0E09" w:rsidRDefault="00BE0E09" w:rsidP="00BE0E0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8. What have you learned in this lesson about reverence in worship and fellowship?</w:t>
      </w:r>
      <w:r>
        <w:rPr>
          <w:rStyle w:val="eop"/>
          <w:rFonts w:ascii="Calibri" w:hAnsi="Calibri" w:cs="Calibri"/>
        </w:rPr>
        <w:t> </w:t>
      </w:r>
    </w:p>
    <w:sectPr w:rsidR="00372D1E" w:rsidRPr="00BE0E09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09"/>
    <w:rsid w:val="00372D1E"/>
    <w:rsid w:val="0049260D"/>
    <w:rsid w:val="005324F2"/>
    <w:rsid w:val="006B2B9F"/>
    <w:rsid w:val="00AF0407"/>
    <w:rsid w:val="00BE0E09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3A77"/>
  <w15:chartTrackingRefBased/>
  <w15:docId w15:val="{DF6B27AF-630E-4FA9-82A0-B06C52D8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BE0E09"/>
  </w:style>
  <w:style w:type="character" w:customStyle="1" w:styleId="eop">
    <w:name w:val="eop"/>
    <w:basedOn w:val="DefaultParagraphFont"/>
    <w:rsid w:val="00BE0E09"/>
  </w:style>
  <w:style w:type="character" w:customStyle="1" w:styleId="spellingerror">
    <w:name w:val="spellingerror"/>
    <w:basedOn w:val="DefaultParagraphFont"/>
    <w:rsid w:val="00BE0E09"/>
  </w:style>
  <w:style w:type="character" w:customStyle="1" w:styleId="contextualspellingandgrammarerror">
    <w:name w:val="contextualspellingandgrammarerror"/>
    <w:basedOn w:val="DefaultParagraphFont"/>
    <w:rsid w:val="00BE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2020-05-14T19:34:00Z</dcterms:created>
  <dcterms:modified xsi:type="dcterms:W3CDTF">2020-05-14T19:50:00Z</dcterms:modified>
</cp:coreProperties>
</file>