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03175" w14:textId="77777777" w:rsidR="00CE3331" w:rsidRDefault="00CE3331" w:rsidP="00CE33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86235B" w14:textId="77777777" w:rsidR="00CE3331" w:rsidRDefault="00CE3331" w:rsidP="00CE33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072955" w14:textId="77777777" w:rsidR="00CE3331" w:rsidRDefault="00CE3331" w:rsidP="00CE333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WE MAKE IT OUR GOAL TO PLEASE HIM</w:t>
      </w:r>
      <w:r>
        <w:rPr>
          <w:rStyle w:val="eop"/>
          <w:rFonts w:ascii="Calibri" w:hAnsi="Calibri" w:cs="Calibri"/>
        </w:rPr>
        <w:t> </w:t>
      </w:r>
    </w:p>
    <w:p w14:paraId="76C98275" w14:textId="77777777" w:rsidR="00CE3331" w:rsidRDefault="00CE3331" w:rsidP="00CE333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2B9EC7E1" w14:textId="77777777" w:rsidR="00CE3331" w:rsidRDefault="00CE3331" w:rsidP="00CE33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Corinthians 5:1-10</w:t>
      </w:r>
      <w:r>
        <w:rPr>
          <w:rStyle w:val="eop"/>
          <w:rFonts w:ascii="Calibri" w:hAnsi="Calibri" w:cs="Calibri"/>
        </w:rPr>
        <w:t> </w:t>
      </w:r>
    </w:p>
    <w:p w14:paraId="0566C282" w14:textId="77777777" w:rsidR="00CE3331" w:rsidRDefault="00CE3331" w:rsidP="00CE33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5:9</w:t>
      </w:r>
      <w:r>
        <w:rPr>
          <w:rStyle w:val="eop"/>
          <w:rFonts w:ascii="Calibri" w:hAnsi="Calibri" w:cs="Calibri"/>
        </w:rPr>
        <w:t> </w:t>
      </w:r>
    </w:p>
    <w:p w14:paraId="52409871"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3250F21" w14:textId="77777777" w:rsidR="00CE3331" w:rsidRDefault="00CE3331" w:rsidP="00CE3331">
      <w:pPr>
        <w:pStyle w:val="paragraph"/>
        <w:numPr>
          <w:ilvl w:val="0"/>
          <w:numId w:val="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LONGING FOR OUR HEAVENLY DWELLING (1-5)</w:t>
      </w:r>
      <w:r>
        <w:rPr>
          <w:rStyle w:val="eop"/>
          <w:rFonts w:ascii="Calibri" w:hAnsi="Calibri" w:cs="Calibri"/>
        </w:rPr>
        <w:t> </w:t>
      </w:r>
    </w:p>
    <w:p w14:paraId="0FC223EE"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5E92B1E" w14:textId="77777777" w:rsidR="00CE3331" w:rsidRDefault="00CE3331" w:rsidP="00CE3331">
      <w:pPr>
        <w:pStyle w:val="paragraph"/>
        <w:numPr>
          <w:ilvl w:val="0"/>
          <w:numId w:val="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What was Paul’s hope? (4:17-18) What assurance did this give him? (5:1) What does Paul mean by “the earthly tent we live in”? What is “the building from God”? (Jn14:2) How do the earthly tent and the building from God differ? </w:t>
      </w:r>
      <w:r>
        <w:rPr>
          <w:rStyle w:val="eop"/>
          <w:rFonts w:ascii="Calibri" w:hAnsi="Calibri" w:cs="Calibri"/>
        </w:rPr>
        <w:t> </w:t>
      </w:r>
    </w:p>
    <w:p w14:paraId="7D27E693"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EC59CF2" w14:textId="77777777" w:rsidR="00CE3331" w:rsidRDefault="00CE3331" w:rsidP="00CE3331">
      <w:pPr>
        <w:pStyle w:val="paragraph"/>
        <w:numPr>
          <w:ilvl w:val="0"/>
          <w:numId w:val="3"/>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How does Paul describe our lives in the earthly tent? (2-4) Why are we groaning and burdened? (Ro8:23) What do we long for? (2b; 1Co15:42-44) Why do we need to be clothed in this way? (1Co15:50-53)</w:t>
      </w:r>
      <w:r>
        <w:rPr>
          <w:rStyle w:val="eop"/>
          <w:rFonts w:ascii="Calibri" w:hAnsi="Calibri" w:cs="Calibri"/>
        </w:rPr>
        <w:t> </w:t>
      </w:r>
    </w:p>
    <w:p w14:paraId="7E22E061"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B06DBCE" w14:textId="77777777" w:rsidR="00CE3331" w:rsidRDefault="00CE3331" w:rsidP="00CE3331">
      <w:pPr>
        <w:pStyle w:val="paragraph"/>
        <w:numPr>
          <w:ilvl w:val="0"/>
          <w:numId w:val="4"/>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Who planned for us to live in the heavenly dwelling? (5a) What guarantee has God given us of this heavenly hope? (5b) Why is it so important to have this assurance? (4:8-9,16a)</w:t>
      </w:r>
      <w:r>
        <w:rPr>
          <w:rStyle w:val="eop"/>
          <w:rFonts w:ascii="Calibri" w:hAnsi="Calibri" w:cs="Calibri"/>
        </w:rPr>
        <w:t> </w:t>
      </w:r>
    </w:p>
    <w:p w14:paraId="712B3D55"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2DCDB5E" w14:textId="77777777" w:rsidR="00CE3331" w:rsidRDefault="00CE3331" w:rsidP="00CE3331">
      <w:pPr>
        <w:pStyle w:val="paragraph"/>
        <w:numPr>
          <w:ilvl w:val="0"/>
          <w:numId w:val="5"/>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LIVE BY FAITH, NOT BY SIGHT (6-10)</w:t>
      </w:r>
      <w:r>
        <w:rPr>
          <w:rStyle w:val="eop"/>
          <w:rFonts w:ascii="Calibri" w:hAnsi="Calibri" w:cs="Calibri"/>
        </w:rPr>
        <w:t> </w:t>
      </w:r>
    </w:p>
    <w:p w14:paraId="0DD877CC"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4788DFF" w14:textId="77777777" w:rsidR="00CE3331" w:rsidRDefault="00CE3331" w:rsidP="00CE3331">
      <w:pPr>
        <w:pStyle w:val="paragraph"/>
        <w:numPr>
          <w:ilvl w:val="0"/>
          <w:numId w:val="6"/>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How does the hope of the heavenly dwelling affect our inner life? (6a) What was Paul’s confidence while in the body? (6,8) With this confidence, how should we live? (7) What are the differences and outcomes of living by faith and by sight?</w:t>
      </w:r>
      <w:r>
        <w:rPr>
          <w:rStyle w:val="eop"/>
          <w:rFonts w:ascii="Calibri" w:hAnsi="Calibri" w:cs="Calibri"/>
        </w:rPr>
        <w:t> </w:t>
      </w:r>
    </w:p>
    <w:p w14:paraId="5FEC5503"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8864B14" w14:textId="77777777" w:rsidR="00CE3331" w:rsidRDefault="00CE3331" w:rsidP="00CE3331">
      <w:pPr>
        <w:pStyle w:val="paragraph"/>
        <w:numPr>
          <w:ilvl w:val="0"/>
          <w:numId w:val="7"/>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Read verse 9. When we are confident of being with the Lord, what life goal should we set for ourselves? How is this different from living to please ourselves? What does it mean to please God? (Heb11:6; 2Co5:7) How can we live to please God? (1Ti2:3-4)</w:t>
      </w:r>
      <w:r>
        <w:rPr>
          <w:rStyle w:val="eop"/>
          <w:rFonts w:ascii="Calibri" w:hAnsi="Calibri" w:cs="Calibri"/>
        </w:rPr>
        <w:t> </w:t>
      </w:r>
    </w:p>
    <w:p w14:paraId="22FB02D4" w14:textId="77777777" w:rsidR="00CE3331" w:rsidRDefault="00CE3331" w:rsidP="00CE33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2A83A36" w14:textId="77777777" w:rsidR="00CE3331" w:rsidRDefault="00CE3331" w:rsidP="00CE3331">
      <w:pPr>
        <w:pStyle w:val="paragraph"/>
        <w:numPr>
          <w:ilvl w:val="0"/>
          <w:numId w:val="8"/>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xml:space="preserve">Read verse 10. How does this explain why we should live to please God? What hope and what warning can we find here? </w:t>
      </w:r>
      <w:proofErr w:type="gramStart"/>
      <w:r>
        <w:rPr>
          <w:rStyle w:val="normaltextrun"/>
          <w:rFonts w:ascii="Calibri" w:hAnsi="Calibri" w:cs="Calibri"/>
        </w:rPr>
        <w:t>In light of</w:t>
      </w:r>
      <w:proofErr w:type="gramEnd"/>
      <w:r>
        <w:rPr>
          <w:rStyle w:val="normaltextrun"/>
          <w:rFonts w:ascii="Calibri" w:hAnsi="Calibri" w:cs="Calibri"/>
        </w:rPr>
        <w:t xml:space="preserve"> this, how should we live while in the body?</w:t>
      </w:r>
      <w:r>
        <w:rPr>
          <w:rStyle w:val="eop"/>
          <w:rFonts w:ascii="Calibri" w:hAnsi="Calibri" w:cs="Calibri"/>
        </w:rPr>
        <w:t> </w:t>
      </w:r>
    </w:p>
    <w:p w14:paraId="5ACDF020" w14:textId="77777777" w:rsidR="00CE3331" w:rsidRDefault="00CE3331" w:rsidP="00CE3331">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rPr>
        <w:t> </w:t>
      </w:r>
    </w:p>
    <w:p w14:paraId="6EF5025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6402"/>
    <w:multiLevelType w:val="multilevel"/>
    <w:tmpl w:val="C6AC4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84741"/>
    <w:multiLevelType w:val="multilevel"/>
    <w:tmpl w:val="7410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F1387"/>
    <w:multiLevelType w:val="multilevel"/>
    <w:tmpl w:val="97A07B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A521F"/>
    <w:multiLevelType w:val="multilevel"/>
    <w:tmpl w:val="824A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590E57"/>
    <w:multiLevelType w:val="multilevel"/>
    <w:tmpl w:val="A3A46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8475B"/>
    <w:multiLevelType w:val="multilevel"/>
    <w:tmpl w:val="72C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01FA6"/>
    <w:multiLevelType w:val="multilevel"/>
    <w:tmpl w:val="A4F00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BC4BF5"/>
    <w:multiLevelType w:val="multilevel"/>
    <w:tmpl w:val="6A6E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31"/>
    <w:rsid w:val="00372D1E"/>
    <w:rsid w:val="0049260D"/>
    <w:rsid w:val="005324F2"/>
    <w:rsid w:val="006B2B9F"/>
    <w:rsid w:val="00AF0407"/>
    <w:rsid w:val="00C1220B"/>
    <w:rsid w:val="00CE3331"/>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FA3E"/>
  <w15:chartTrackingRefBased/>
  <w15:docId w15:val="{4D464A1C-9B3A-4448-A1D3-FB418488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333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CE3331"/>
  </w:style>
  <w:style w:type="character" w:customStyle="1" w:styleId="normaltextrun">
    <w:name w:val="normaltextrun"/>
    <w:basedOn w:val="DefaultParagraphFont"/>
    <w:rsid w:val="00CE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52148">
      <w:bodyDiv w:val="1"/>
      <w:marLeft w:val="0"/>
      <w:marRight w:val="0"/>
      <w:marTop w:val="0"/>
      <w:marBottom w:val="0"/>
      <w:divBdr>
        <w:top w:val="none" w:sz="0" w:space="0" w:color="auto"/>
        <w:left w:val="none" w:sz="0" w:space="0" w:color="auto"/>
        <w:bottom w:val="none" w:sz="0" w:space="0" w:color="auto"/>
        <w:right w:val="none" w:sz="0" w:space="0" w:color="auto"/>
      </w:divBdr>
      <w:divsChild>
        <w:div w:id="1936861281">
          <w:marLeft w:val="0"/>
          <w:marRight w:val="0"/>
          <w:marTop w:val="0"/>
          <w:marBottom w:val="0"/>
          <w:divBdr>
            <w:top w:val="none" w:sz="0" w:space="0" w:color="auto"/>
            <w:left w:val="none" w:sz="0" w:space="0" w:color="auto"/>
            <w:bottom w:val="none" w:sz="0" w:space="0" w:color="auto"/>
            <w:right w:val="none" w:sz="0" w:space="0" w:color="auto"/>
          </w:divBdr>
        </w:div>
        <w:div w:id="401874502">
          <w:marLeft w:val="0"/>
          <w:marRight w:val="0"/>
          <w:marTop w:val="0"/>
          <w:marBottom w:val="0"/>
          <w:divBdr>
            <w:top w:val="none" w:sz="0" w:space="0" w:color="auto"/>
            <w:left w:val="none" w:sz="0" w:space="0" w:color="auto"/>
            <w:bottom w:val="none" w:sz="0" w:space="0" w:color="auto"/>
            <w:right w:val="none" w:sz="0" w:space="0" w:color="auto"/>
          </w:divBdr>
        </w:div>
        <w:div w:id="1853914575">
          <w:marLeft w:val="0"/>
          <w:marRight w:val="0"/>
          <w:marTop w:val="0"/>
          <w:marBottom w:val="0"/>
          <w:divBdr>
            <w:top w:val="none" w:sz="0" w:space="0" w:color="auto"/>
            <w:left w:val="none" w:sz="0" w:space="0" w:color="auto"/>
            <w:bottom w:val="none" w:sz="0" w:space="0" w:color="auto"/>
            <w:right w:val="none" w:sz="0" w:space="0" w:color="auto"/>
          </w:divBdr>
        </w:div>
        <w:div w:id="225143748">
          <w:marLeft w:val="0"/>
          <w:marRight w:val="0"/>
          <w:marTop w:val="0"/>
          <w:marBottom w:val="0"/>
          <w:divBdr>
            <w:top w:val="none" w:sz="0" w:space="0" w:color="auto"/>
            <w:left w:val="none" w:sz="0" w:space="0" w:color="auto"/>
            <w:bottom w:val="none" w:sz="0" w:space="0" w:color="auto"/>
            <w:right w:val="none" w:sz="0" w:space="0" w:color="auto"/>
          </w:divBdr>
        </w:div>
        <w:div w:id="1695836659">
          <w:marLeft w:val="0"/>
          <w:marRight w:val="0"/>
          <w:marTop w:val="0"/>
          <w:marBottom w:val="0"/>
          <w:divBdr>
            <w:top w:val="none" w:sz="0" w:space="0" w:color="auto"/>
            <w:left w:val="none" w:sz="0" w:space="0" w:color="auto"/>
            <w:bottom w:val="none" w:sz="0" w:space="0" w:color="auto"/>
            <w:right w:val="none" w:sz="0" w:space="0" w:color="auto"/>
          </w:divBdr>
        </w:div>
        <w:div w:id="1547642477">
          <w:marLeft w:val="0"/>
          <w:marRight w:val="0"/>
          <w:marTop w:val="0"/>
          <w:marBottom w:val="0"/>
          <w:divBdr>
            <w:top w:val="none" w:sz="0" w:space="0" w:color="auto"/>
            <w:left w:val="none" w:sz="0" w:space="0" w:color="auto"/>
            <w:bottom w:val="none" w:sz="0" w:space="0" w:color="auto"/>
            <w:right w:val="none" w:sz="0" w:space="0" w:color="auto"/>
          </w:divBdr>
          <w:divsChild>
            <w:div w:id="1207180800">
              <w:marLeft w:val="0"/>
              <w:marRight w:val="0"/>
              <w:marTop w:val="0"/>
              <w:marBottom w:val="0"/>
              <w:divBdr>
                <w:top w:val="none" w:sz="0" w:space="0" w:color="auto"/>
                <w:left w:val="none" w:sz="0" w:space="0" w:color="auto"/>
                <w:bottom w:val="none" w:sz="0" w:space="0" w:color="auto"/>
                <w:right w:val="none" w:sz="0" w:space="0" w:color="auto"/>
              </w:divBdr>
            </w:div>
            <w:div w:id="1856727724">
              <w:marLeft w:val="0"/>
              <w:marRight w:val="0"/>
              <w:marTop w:val="0"/>
              <w:marBottom w:val="0"/>
              <w:divBdr>
                <w:top w:val="none" w:sz="0" w:space="0" w:color="auto"/>
                <w:left w:val="none" w:sz="0" w:space="0" w:color="auto"/>
                <w:bottom w:val="none" w:sz="0" w:space="0" w:color="auto"/>
                <w:right w:val="none" w:sz="0" w:space="0" w:color="auto"/>
              </w:divBdr>
            </w:div>
            <w:div w:id="1079790662">
              <w:marLeft w:val="0"/>
              <w:marRight w:val="0"/>
              <w:marTop w:val="0"/>
              <w:marBottom w:val="0"/>
              <w:divBdr>
                <w:top w:val="none" w:sz="0" w:space="0" w:color="auto"/>
                <w:left w:val="none" w:sz="0" w:space="0" w:color="auto"/>
                <w:bottom w:val="none" w:sz="0" w:space="0" w:color="auto"/>
                <w:right w:val="none" w:sz="0" w:space="0" w:color="auto"/>
              </w:divBdr>
            </w:div>
            <w:div w:id="1023169385">
              <w:marLeft w:val="0"/>
              <w:marRight w:val="0"/>
              <w:marTop w:val="0"/>
              <w:marBottom w:val="0"/>
              <w:divBdr>
                <w:top w:val="none" w:sz="0" w:space="0" w:color="auto"/>
                <w:left w:val="none" w:sz="0" w:space="0" w:color="auto"/>
                <w:bottom w:val="none" w:sz="0" w:space="0" w:color="auto"/>
                <w:right w:val="none" w:sz="0" w:space="0" w:color="auto"/>
              </w:divBdr>
            </w:div>
            <w:div w:id="1040859199">
              <w:marLeft w:val="0"/>
              <w:marRight w:val="0"/>
              <w:marTop w:val="0"/>
              <w:marBottom w:val="0"/>
              <w:divBdr>
                <w:top w:val="none" w:sz="0" w:space="0" w:color="auto"/>
                <w:left w:val="none" w:sz="0" w:space="0" w:color="auto"/>
                <w:bottom w:val="none" w:sz="0" w:space="0" w:color="auto"/>
                <w:right w:val="none" w:sz="0" w:space="0" w:color="auto"/>
              </w:divBdr>
            </w:div>
          </w:divsChild>
        </w:div>
        <w:div w:id="1487740571">
          <w:marLeft w:val="0"/>
          <w:marRight w:val="0"/>
          <w:marTop w:val="0"/>
          <w:marBottom w:val="0"/>
          <w:divBdr>
            <w:top w:val="none" w:sz="0" w:space="0" w:color="auto"/>
            <w:left w:val="none" w:sz="0" w:space="0" w:color="auto"/>
            <w:bottom w:val="none" w:sz="0" w:space="0" w:color="auto"/>
            <w:right w:val="none" w:sz="0" w:space="0" w:color="auto"/>
          </w:divBdr>
          <w:divsChild>
            <w:div w:id="1045176032">
              <w:marLeft w:val="0"/>
              <w:marRight w:val="0"/>
              <w:marTop w:val="0"/>
              <w:marBottom w:val="0"/>
              <w:divBdr>
                <w:top w:val="none" w:sz="0" w:space="0" w:color="auto"/>
                <w:left w:val="none" w:sz="0" w:space="0" w:color="auto"/>
                <w:bottom w:val="none" w:sz="0" w:space="0" w:color="auto"/>
                <w:right w:val="none" w:sz="0" w:space="0" w:color="auto"/>
              </w:divBdr>
            </w:div>
            <w:div w:id="1202665941">
              <w:marLeft w:val="0"/>
              <w:marRight w:val="0"/>
              <w:marTop w:val="0"/>
              <w:marBottom w:val="0"/>
              <w:divBdr>
                <w:top w:val="none" w:sz="0" w:space="0" w:color="auto"/>
                <w:left w:val="none" w:sz="0" w:space="0" w:color="auto"/>
                <w:bottom w:val="none" w:sz="0" w:space="0" w:color="auto"/>
                <w:right w:val="none" w:sz="0" w:space="0" w:color="auto"/>
              </w:divBdr>
            </w:div>
            <w:div w:id="1091582939">
              <w:marLeft w:val="0"/>
              <w:marRight w:val="0"/>
              <w:marTop w:val="0"/>
              <w:marBottom w:val="0"/>
              <w:divBdr>
                <w:top w:val="none" w:sz="0" w:space="0" w:color="auto"/>
                <w:left w:val="none" w:sz="0" w:space="0" w:color="auto"/>
                <w:bottom w:val="none" w:sz="0" w:space="0" w:color="auto"/>
                <w:right w:val="none" w:sz="0" w:space="0" w:color="auto"/>
              </w:divBdr>
            </w:div>
            <w:div w:id="970134304">
              <w:marLeft w:val="0"/>
              <w:marRight w:val="0"/>
              <w:marTop w:val="0"/>
              <w:marBottom w:val="0"/>
              <w:divBdr>
                <w:top w:val="none" w:sz="0" w:space="0" w:color="auto"/>
                <w:left w:val="none" w:sz="0" w:space="0" w:color="auto"/>
                <w:bottom w:val="none" w:sz="0" w:space="0" w:color="auto"/>
                <w:right w:val="none" w:sz="0" w:space="0" w:color="auto"/>
              </w:divBdr>
            </w:div>
            <w:div w:id="1113982708">
              <w:marLeft w:val="0"/>
              <w:marRight w:val="0"/>
              <w:marTop w:val="0"/>
              <w:marBottom w:val="0"/>
              <w:divBdr>
                <w:top w:val="none" w:sz="0" w:space="0" w:color="auto"/>
                <w:left w:val="none" w:sz="0" w:space="0" w:color="auto"/>
                <w:bottom w:val="none" w:sz="0" w:space="0" w:color="auto"/>
                <w:right w:val="none" w:sz="0" w:space="0" w:color="auto"/>
              </w:divBdr>
            </w:div>
          </w:divsChild>
        </w:div>
        <w:div w:id="659039055">
          <w:marLeft w:val="0"/>
          <w:marRight w:val="0"/>
          <w:marTop w:val="0"/>
          <w:marBottom w:val="0"/>
          <w:divBdr>
            <w:top w:val="none" w:sz="0" w:space="0" w:color="auto"/>
            <w:left w:val="none" w:sz="0" w:space="0" w:color="auto"/>
            <w:bottom w:val="none" w:sz="0" w:space="0" w:color="auto"/>
            <w:right w:val="none" w:sz="0" w:space="0" w:color="auto"/>
          </w:divBdr>
          <w:divsChild>
            <w:div w:id="1920401443">
              <w:marLeft w:val="0"/>
              <w:marRight w:val="0"/>
              <w:marTop w:val="0"/>
              <w:marBottom w:val="0"/>
              <w:divBdr>
                <w:top w:val="none" w:sz="0" w:space="0" w:color="auto"/>
                <w:left w:val="none" w:sz="0" w:space="0" w:color="auto"/>
                <w:bottom w:val="none" w:sz="0" w:space="0" w:color="auto"/>
                <w:right w:val="none" w:sz="0" w:space="0" w:color="auto"/>
              </w:divBdr>
            </w:div>
            <w:div w:id="983318118">
              <w:marLeft w:val="0"/>
              <w:marRight w:val="0"/>
              <w:marTop w:val="0"/>
              <w:marBottom w:val="0"/>
              <w:divBdr>
                <w:top w:val="none" w:sz="0" w:space="0" w:color="auto"/>
                <w:left w:val="none" w:sz="0" w:space="0" w:color="auto"/>
                <w:bottom w:val="none" w:sz="0" w:space="0" w:color="auto"/>
                <w:right w:val="none" w:sz="0" w:space="0" w:color="auto"/>
              </w:divBdr>
            </w:div>
            <w:div w:id="1430849624">
              <w:marLeft w:val="0"/>
              <w:marRight w:val="0"/>
              <w:marTop w:val="0"/>
              <w:marBottom w:val="0"/>
              <w:divBdr>
                <w:top w:val="none" w:sz="0" w:space="0" w:color="auto"/>
                <w:left w:val="none" w:sz="0" w:space="0" w:color="auto"/>
                <w:bottom w:val="none" w:sz="0" w:space="0" w:color="auto"/>
                <w:right w:val="none" w:sz="0" w:space="0" w:color="auto"/>
              </w:divBdr>
            </w:div>
            <w:div w:id="691497592">
              <w:marLeft w:val="0"/>
              <w:marRight w:val="0"/>
              <w:marTop w:val="0"/>
              <w:marBottom w:val="0"/>
              <w:divBdr>
                <w:top w:val="none" w:sz="0" w:space="0" w:color="auto"/>
                <w:left w:val="none" w:sz="0" w:space="0" w:color="auto"/>
                <w:bottom w:val="none" w:sz="0" w:space="0" w:color="auto"/>
                <w:right w:val="none" w:sz="0" w:space="0" w:color="auto"/>
              </w:divBdr>
            </w:div>
            <w:div w:id="1960378462">
              <w:marLeft w:val="0"/>
              <w:marRight w:val="0"/>
              <w:marTop w:val="0"/>
              <w:marBottom w:val="0"/>
              <w:divBdr>
                <w:top w:val="none" w:sz="0" w:space="0" w:color="auto"/>
                <w:left w:val="none" w:sz="0" w:space="0" w:color="auto"/>
                <w:bottom w:val="none" w:sz="0" w:space="0" w:color="auto"/>
                <w:right w:val="none" w:sz="0" w:space="0" w:color="auto"/>
              </w:divBdr>
            </w:div>
          </w:divsChild>
        </w:div>
        <w:div w:id="317850227">
          <w:marLeft w:val="0"/>
          <w:marRight w:val="0"/>
          <w:marTop w:val="0"/>
          <w:marBottom w:val="0"/>
          <w:divBdr>
            <w:top w:val="none" w:sz="0" w:space="0" w:color="auto"/>
            <w:left w:val="none" w:sz="0" w:space="0" w:color="auto"/>
            <w:bottom w:val="none" w:sz="0" w:space="0" w:color="auto"/>
            <w:right w:val="none" w:sz="0" w:space="0" w:color="auto"/>
          </w:divBdr>
          <w:divsChild>
            <w:div w:id="236790163">
              <w:marLeft w:val="0"/>
              <w:marRight w:val="0"/>
              <w:marTop w:val="0"/>
              <w:marBottom w:val="0"/>
              <w:divBdr>
                <w:top w:val="none" w:sz="0" w:space="0" w:color="auto"/>
                <w:left w:val="none" w:sz="0" w:space="0" w:color="auto"/>
                <w:bottom w:val="none" w:sz="0" w:space="0" w:color="auto"/>
                <w:right w:val="none" w:sz="0" w:space="0" w:color="auto"/>
              </w:divBdr>
            </w:div>
            <w:div w:id="202719121">
              <w:marLeft w:val="0"/>
              <w:marRight w:val="0"/>
              <w:marTop w:val="0"/>
              <w:marBottom w:val="0"/>
              <w:divBdr>
                <w:top w:val="none" w:sz="0" w:space="0" w:color="auto"/>
                <w:left w:val="none" w:sz="0" w:space="0" w:color="auto"/>
                <w:bottom w:val="none" w:sz="0" w:space="0" w:color="auto"/>
                <w:right w:val="none" w:sz="0" w:space="0" w:color="auto"/>
              </w:divBdr>
            </w:div>
            <w:div w:id="822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2020-05-20T21:38:00Z</dcterms:created>
  <dcterms:modified xsi:type="dcterms:W3CDTF">2020-05-21T21:09:00Z</dcterms:modified>
</cp:coreProperties>
</file>