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A87FE" w14:textId="77777777" w:rsidR="0095240A" w:rsidRDefault="0095240A" w:rsidP="009524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CHRIST IS THE MEDIATOR OF A NEW COVENANT</w:t>
      </w:r>
      <w:r>
        <w:rPr>
          <w:rStyle w:val="eop"/>
          <w:rFonts w:ascii="Calibri" w:hAnsi="Calibri" w:cs="Calibri"/>
        </w:rPr>
        <w:t> </w:t>
      </w:r>
    </w:p>
    <w:p w14:paraId="688FCFCC" w14:textId="77777777" w:rsidR="0095240A" w:rsidRDefault="0095240A" w:rsidP="009524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23AB9C" w14:textId="77777777" w:rsidR="0095240A" w:rsidRDefault="0095240A" w:rsidP="009524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Hebrews 8:1-9:22</w:t>
      </w:r>
      <w:r>
        <w:rPr>
          <w:rStyle w:val="eop"/>
          <w:rFonts w:ascii="Calibri" w:hAnsi="Calibri" w:cs="Calibri"/>
        </w:rPr>
        <w:t> </w:t>
      </w:r>
    </w:p>
    <w:p w14:paraId="237B6C18" w14:textId="757FDED1" w:rsidR="0095240A" w:rsidRDefault="0095240A" w:rsidP="009524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9:15</w:t>
      </w:r>
      <w:r>
        <w:rPr>
          <w:rStyle w:val="normaltextrun"/>
          <w:rFonts w:ascii="Calibri" w:hAnsi="Calibri" w:cs="Calibri"/>
        </w:rPr>
        <w:t>a</w:t>
      </w:r>
      <w:r>
        <w:rPr>
          <w:rStyle w:val="eop"/>
          <w:rFonts w:ascii="Calibri" w:hAnsi="Calibri" w:cs="Calibri"/>
        </w:rPr>
        <w:t> </w:t>
      </w:r>
    </w:p>
    <w:p w14:paraId="50EEA843" w14:textId="77777777" w:rsidR="0095240A" w:rsidRDefault="0095240A" w:rsidP="009524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BA007B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is Jesus’ high priestly ministry characterized (8:1-2)? Where did the priesthood and the earthly sanctuary originate (3-5)? What is the basis of Jesus’ ministry and why is it superior to the old covenant (6)?</w:t>
      </w:r>
      <w:r>
        <w:rPr>
          <w:rStyle w:val="eop"/>
          <w:rFonts w:ascii="Calibri" w:hAnsi="Calibri" w:cs="Calibri"/>
        </w:rPr>
        <w:t> </w:t>
      </w:r>
    </w:p>
    <w:p w14:paraId="70B16F55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090B6F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was the problem with the first covenant (7-8a)? What did the Lord declare through the prophet Jeremiah about the new covenant (8b-12)? How is it different from the old covenant? What does the word “new” imply (13)?</w:t>
      </w:r>
      <w:r>
        <w:rPr>
          <w:rStyle w:val="eop"/>
          <w:rFonts w:ascii="Calibri" w:hAnsi="Calibri" w:cs="Calibri"/>
        </w:rPr>
        <w:t> </w:t>
      </w:r>
    </w:p>
    <w:p w14:paraId="10088F66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71E903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How was the earthly tabernacle arranged (9:1-5)? What exclusive ministry was given to the high priest and what were its limits (6-7; 9-10)? What was the Holy Spirit teaching through this (8)?</w:t>
      </w:r>
      <w:r>
        <w:rPr>
          <w:rStyle w:val="eop"/>
          <w:rFonts w:ascii="Calibri" w:hAnsi="Calibri" w:cs="Calibri"/>
        </w:rPr>
        <w:t> </w:t>
      </w:r>
    </w:p>
    <w:p w14:paraId="3404F155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CAB0A2B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4. Where did Christ enter as high priest and what sacrifice </w:t>
      </w:r>
      <w:proofErr w:type="gramStart"/>
      <w:r>
        <w:rPr>
          <w:rStyle w:val="normaltextrun"/>
          <w:rFonts w:ascii="Calibri" w:hAnsi="Calibri" w:cs="Calibri"/>
        </w:rPr>
        <w:t>did</w:t>
      </w:r>
      <w:proofErr w:type="gramEnd"/>
      <w:r>
        <w:rPr>
          <w:rStyle w:val="normaltextrun"/>
          <w:rFonts w:ascii="Calibri" w:hAnsi="Calibri" w:cs="Calibri"/>
        </w:rPr>
        <w:t xml:space="preserve"> he offer (11-12a)? What blessing did he obtain (12b)? In contrast to animal blood, what does Christ’s blood enable us to do (13-14; Lk 1:74-75)?</w:t>
      </w:r>
      <w:r>
        <w:rPr>
          <w:rStyle w:val="eop"/>
          <w:rFonts w:ascii="Calibri" w:hAnsi="Calibri" w:cs="Calibri"/>
        </w:rPr>
        <w:t> </w:t>
      </w:r>
    </w:p>
    <w:p w14:paraId="08B1E79F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0F63A1" w14:textId="77777777" w:rsidR="0095240A" w:rsidRDefault="0095240A" w:rsidP="0095240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Read 9:15. What does it mean that “Christ is the mediator of a new covenant”? Why is Jesus uniquely qualified to be our mediator? How did the new covenant come into effect (16-22; Lk 22:20)? What are the blessings given in the new covenant?</w:t>
      </w:r>
      <w:r>
        <w:rPr>
          <w:rStyle w:val="eop"/>
          <w:rFonts w:ascii="Calibri" w:hAnsi="Calibri" w:cs="Calibri"/>
        </w:rPr>
        <w:t> </w:t>
      </w:r>
    </w:p>
    <w:p w14:paraId="65D7AE9A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0A"/>
    <w:rsid w:val="00372D1E"/>
    <w:rsid w:val="0049260D"/>
    <w:rsid w:val="005324F2"/>
    <w:rsid w:val="006B2B9F"/>
    <w:rsid w:val="0095240A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4118"/>
  <w15:chartTrackingRefBased/>
  <w15:docId w15:val="{AF9045E9-DBC8-48C7-BBCF-D2FB55B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5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95240A"/>
  </w:style>
  <w:style w:type="character" w:customStyle="1" w:styleId="eop">
    <w:name w:val="eop"/>
    <w:basedOn w:val="DefaultParagraphFont"/>
    <w:rsid w:val="0095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2020-05-26T20:40:00Z</dcterms:created>
  <dcterms:modified xsi:type="dcterms:W3CDTF">2020-05-26T21:03:00Z</dcterms:modified>
</cp:coreProperties>
</file>