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50BD1" w14:textId="77777777" w:rsidR="008772B8" w:rsidRDefault="008772B8" w:rsidP="008772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Lesson 8</w:t>
      </w:r>
      <w:r>
        <w:rPr>
          <w:rStyle w:val="eop"/>
          <w:rFonts w:ascii="Calibri" w:hAnsi="Calibri" w:cs="Calibri"/>
          <w:sz w:val="20"/>
          <w:szCs w:val="20"/>
        </w:rPr>
        <w:t> </w:t>
      </w:r>
    </w:p>
    <w:p w14:paraId="7B73127C" w14:textId="77777777" w:rsidR="008772B8" w:rsidRDefault="008772B8" w:rsidP="008772B8">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p w14:paraId="08991CC8" w14:textId="77777777" w:rsidR="008772B8" w:rsidRDefault="008772B8" w:rsidP="008772B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THE NEW SELF, CREATED TO BE LIKE GOD</w:t>
      </w:r>
      <w:r>
        <w:rPr>
          <w:rStyle w:val="eop"/>
          <w:rFonts w:ascii="Calibri" w:hAnsi="Calibri" w:cs="Calibri"/>
        </w:rPr>
        <w:t> </w:t>
      </w:r>
    </w:p>
    <w:p w14:paraId="74F1D056" w14:textId="77777777" w:rsidR="008772B8" w:rsidRDefault="008772B8" w:rsidP="008772B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BD26F78" w14:textId="77777777" w:rsidR="008772B8" w:rsidRDefault="008772B8" w:rsidP="008772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Ephesians 4:17-32</w:t>
      </w:r>
      <w:r>
        <w:rPr>
          <w:rStyle w:val="eop"/>
          <w:rFonts w:ascii="Calibri" w:hAnsi="Calibri" w:cs="Calibri"/>
        </w:rPr>
        <w:t> </w:t>
      </w:r>
    </w:p>
    <w:p w14:paraId="530B5517" w14:textId="77777777" w:rsidR="008772B8" w:rsidRDefault="008772B8" w:rsidP="008772B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Ephesians 4:23-24</w:t>
      </w:r>
      <w:r>
        <w:rPr>
          <w:rStyle w:val="eop"/>
          <w:rFonts w:ascii="Calibri" w:hAnsi="Calibri" w:cs="Calibri"/>
        </w:rPr>
        <w:t> </w:t>
      </w:r>
    </w:p>
    <w:p w14:paraId="74CC2EFD" w14:textId="77777777" w:rsidR="008772B8" w:rsidRDefault="008772B8" w:rsidP="008772B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833A5BB" w14:textId="77777777" w:rsidR="008772B8" w:rsidRDefault="008772B8" w:rsidP="008772B8">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1. What did Paul strongly insist on to Gentile believers in terms of lifestyle? (17) What characterized their lifestyle? (17b-19) What degenerative progression can you find here?</w:t>
      </w:r>
      <w:r>
        <w:rPr>
          <w:rStyle w:val="eop"/>
          <w:rFonts w:ascii="Calibri" w:hAnsi="Calibri" w:cs="Calibri"/>
        </w:rPr>
        <w:t> </w:t>
      </w:r>
    </w:p>
    <w:p w14:paraId="5069E0A8" w14:textId="77777777" w:rsidR="008772B8" w:rsidRDefault="008772B8" w:rsidP="008772B8">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08DC7230" w14:textId="77777777" w:rsidR="008772B8" w:rsidRDefault="008772B8" w:rsidP="008772B8">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 xml:space="preserve">2. How had they been taught </w:t>
      </w:r>
      <w:proofErr w:type="gramStart"/>
      <w:r>
        <w:rPr>
          <w:rStyle w:val="normaltextrun"/>
          <w:rFonts w:ascii="Calibri" w:hAnsi="Calibri" w:cs="Calibri"/>
        </w:rPr>
        <w:t>in regard to</w:t>
      </w:r>
      <w:proofErr w:type="gramEnd"/>
      <w:r>
        <w:rPr>
          <w:rStyle w:val="normaltextrun"/>
          <w:rFonts w:ascii="Calibri" w:hAnsi="Calibri" w:cs="Calibri"/>
        </w:rPr>
        <w:t xml:space="preserve"> their former way of life? (20-22) Why was this teaching vital to them? (Ja 1:14-16; Heb 3:13)</w:t>
      </w:r>
      <w:r>
        <w:rPr>
          <w:rStyle w:val="eop"/>
          <w:rFonts w:ascii="Calibri" w:hAnsi="Calibri" w:cs="Calibri"/>
        </w:rPr>
        <w:t> </w:t>
      </w:r>
    </w:p>
    <w:p w14:paraId="0C155729" w14:textId="77777777" w:rsidR="008772B8" w:rsidRDefault="008772B8" w:rsidP="008772B8">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29BD6A75" w14:textId="77777777" w:rsidR="008772B8" w:rsidRDefault="008772B8" w:rsidP="008772B8">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 xml:space="preserve">3. Read verses 23-24. What has God done in the minds of believers? (23) What does God create in those who hear about Christ? (24; Ro 6:4,6; Col 3:10) In creating a new self in us, what </w:t>
      </w:r>
      <w:proofErr w:type="gramStart"/>
      <w:r>
        <w:rPr>
          <w:rStyle w:val="normaltextrun"/>
          <w:rFonts w:ascii="Calibri" w:hAnsi="Calibri" w:cs="Calibri"/>
        </w:rPr>
        <w:t>hope</w:t>
      </w:r>
      <w:proofErr w:type="gramEnd"/>
      <w:r>
        <w:rPr>
          <w:rStyle w:val="normaltextrun"/>
          <w:rFonts w:ascii="Calibri" w:hAnsi="Calibri" w:cs="Calibri"/>
        </w:rPr>
        <w:t> and purpose does God have? (Ro 8:29-30)</w:t>
      </w:r>
      <w:r>
        <w:rPr>
          <w:rStyle w:val="eop"/>
          <w:rFonts w:ascii="Calibri" w:hAnsi="Calibri" w:cs="Calibri"/>
        </w:rPr>
        <w:t> </w:t>
      </w:r>
    </w:p>
    <w:p w14:paraId="62A9C492" w14:textId="77777777" w:rsidR="008772B8" w:rsidRDefault="008772B8" w:rsidP="008772B8">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25E70C7A" w14:textId="77777777" w:rsidR="008772B8" w:rsidRDefault="008772B8" w:rsidP="008772B8">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4. What is Paul’s strong admonition regarding speech in the body of Christ? (25) Why is speaking truthfully in the church important? (4:15) What should we not do when we are angry? (26-27) How must those who steal change in the attitude of their minds? (28) Why must falsehood, anger and stealing be removed from the body of Christ?</w:t>
      </w:r>
      <w:r>
        <w:rPr>
          <w:rStyle w:val="eop"/>
          <w:rFonts w:ascii="Calibri" w:hAnsi="Calibri" w:cs="Calibri"/>
        </w:rPr>
        <w:t> </w:t>
      </w:r>
    </w:p>
    <w:p w14:paraId="2BD66C54" w14:textId="77777777" w:rsidR="008772B8" w:rsidRDefault="008772B8" w:rsidP="008772B8">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5C069B58" w14:textId="77777777" w:rsidR="008772B8" w:rsidRDefault="008772B8" w:rsidP="008772B8">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5. What should we avoid in talking, and what should our intention be? (29) What does “do not grieve the Holy Spirit of God” imply? (30) Why should we not grieve the Holy Spirit? What else should we get rid of? (31)</w:t>
      </w:r>
      <w:r>
        <w:rPr>
          <w:rStyle w:val="eop"/>
          <w:rFonts w:ascii="Calibri" w:hAnsi="Calibri" w:cs="Calibri"/>
        </w:rPr>
        <w:t> </w:t>
      </w:r>
    </w:p>
    <w:p w14:paraId="04826E17" w14:textId="77777777" w:rsidR="008772B8" w:rsidRDefault="008772B8" w:rsidP="008772B8">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1AC62A25" w14:textId="77777777" w:rsidR="008772B8" w:rsidRDefault="008772B8" w:rsidP="008772B8">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 xml:space="preserve">6. What virtues should characterize our new lives in Christ? (32) How can we practice forgiveness? </w:t>
      </w:r>
      <w:proofErr w:type="gramStart"/>
      <w:r>
        <w:rPr>
          <w:rStyle w:val="normaltextrun"/>
          <w:rFonts w:ascii="Calibri" w:hAnsi="Calibri" w:cs="Calibri"/>
        </w:rPr>
        <w:t>In light of</w:t>
      </w:r>
      <w:proofErr w:type="gramEnd"/>
      <w:r>
        <w:rPr>
          <w:rStyle w:val="normaltextrun"/>
          <w:rFonts w:ascii="Calibri" w:hAnsi="Calibri" w:cs="Calibri"/>
        </w:rPr>
        <w:t> this passage, what should we do practically as members of the body of Christ?</w:t>
      </w:r>
      <w:r>
        <w:rPr>
          <w:rStyle w:val="eop"/>
          <w:rFonts w:ascii="Calibri" w:hAnsi="Calibri" w:cs="Calibri"/>
        </w:rPr>
        <w:t> </w:t>
      </w:r>
    </w:p>
    <w:p w14:paraId="3D6F91AC"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2B8"/>
    <w:rsid w:val="00372D1E"/>
    <w:rsid w:val="0049260D"/>
    <w:rsid w:val="005324F2"/>
    <w:rsid w:val="006B2B9F"/>
    <w:rsid w:val="008772B8"/>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E7F0"/>
  <w15:chartTrackingRefBased/>
  <w15:docId w15:val="{10F25DB6-9D2B-4ED2-98C2-600BC938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772B8"/>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8772B8"/>
  </w:style>
  <w:style w:type="character" w:customStyle="1" w:styleId="eop">
    <w:name w:val="eop"/>
    <w:basedOn w:val="DefaultParagraphFont"/>
    <w:rsid w:val="00877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757731">
      <w:bodyDiv w:val="1"/>
      <w:marLeft w:val="0"/>
      <w:marRight w:val="0"/>
      <w:marTop w:val="0"/>
      <w:marBottom w:val="0"/>
      <w:divBdr>
        <w:top w:val="none" w:sz="0" w:space="0" w:color="auto"/>
        <w:left w:val="none" w:sz="0" w:space="0" w:color="auto"/>
        <w:bottom w:val="none" w:sz="0" w:space="0" w:color="auto"/>
        <w:right w:val="none" w:sz="0" w:space="0" w:color="auto"/>
      </w:divBdr>
      <w:divsChild>
        <w:div w:id="994071984">
          <w:marLeft w:val="0"/>
          <w:marRight w:val="0"/>
          <w:marTop w:val="0"/>
          <w:marBottom w:val="0"/>
          <w:divBdr>
            <w:top w:val="none" w:sz="0" w:space="0" w:color="auto"/>
            <w:left w:val="none" w:sz="0" w:space="0" w:color="auto"/>
            <w:bottom w:val="none" w:sz="0" w:space="0" w:color="auto"/>
            <w:right w:val="none" w:sz="0" w:space="0" w:color="auto"/>
          </w:divBdr>
        </w:div>
        <w:div w:id="1790278458">
          <w:marLeft w:val="0"/>
          <w:marRight w:val="0"/>
          <w:marTop w:val="0"/>
          <w:marBottom w:val="0"/>
          <w:divBdr>
            <w:top w:val="none" w:sz="0" w:space="0" w:color="auto"/>
            <w:left w:val="none" w:sz="0" w:space="0" w:color="auto"/>
            <w:bottom w:val="none" w:sz="0" w:space="0" w:color="auto"/>
            <w:right w:val="none" w:sz="0" w:space="0" w:color="auto"/>
          </w:divBdr>
        </w:div>
        <w:div w:id="483856400">
          <w:marLeft w:val="0"/>
          <w:marRight w:val="0"/>
          <w:marTop w:val="0"/>
          <w:marBottom w:val="0"/>
          <w:divBdr>
            <w:top w:val="none" w:sz="0" w:space="0" w:color="auto"/>
            <w:left w:val="none" w:sz="0" w:space="0" w:color="auto"/>
            <w:bottom w:val="none" w:sz="0" w:space="0" w:color="auto"/>
            <w:right w:val="none" w:sz="0" w:space="0" w:color="auto"/>
          </w:divBdr>
        </w:div>
        <w:div w:id="993488278">
          <w:marLeft w:val="0"/>
          <w:marRight w:val="0"/>
          <w:marTop w:val="0"/>
          <w:marBottom w:val="0"/>
          <w:divBdr>
            <w:top w:val="none" w:sz="0" w:space="0" w:color="auto"/>
            <w:left w:val="none" w:sz="0" w:space="0" w:color="auto"/>
            <w:bottom w:val="none" w:sz="0" w:space="0" w:color="auto"/>
            <w:right w:val="none" w:sz="0" w:space="0" w:color="auto"/>
          </w:divBdr>
        </w:div>
        <w:div w:id="1111782899">
          <w:marLeft w:val="0"/>
          <w:marRight w:val="0"/>
          <w:marTop w:val="0"/>
          <w:marBottom w:val="0"/>
          <w:divBdr>
            <w:top w:val="none" w:sz="0" w:space="0" w:color="auto"/>
            <w:left w:val="none" w:sz="0" w:space="0" w:color="auto"/>
            <w:bottom w:val="none" w:sz="0" w:space="0" w:color="auto"/>
            <w:right w:val="none" w:sz="0" w:space="0" w:color="auto"/>
          </w:divBdr>
        </w:div>
        <w:div w:id="601111479">
          <w:marLeft w:val="0"/>
          <w:marRight w:val="0"/>
          <w:marTop w:val="0"/>
          <w:marBottom w:val="0"/>
          <w:divBdr>
            <w:top w:val="none" w:sz="0" w:space="0" w:color="auto"/>
            <w:left w:val="none" w:sz="0" w:space="0" w:color="auto"/>
            <w:bottom w:val="none" w:sz="0" w:space="0" w:color="auto"/>
            <w:right w:val="none" w:sz="0" w:space="0" w:color="auto"/>
          </w:divBdr>
        </w:div>
        <w:div w:id="1906867490">
          <w:marLeft w:val="0"/>
          <w:marRight w:val="0"/>
          <w:marTop w:val="0"/>
          <w:marBottom w:val="0"/>
          <w:divBdr>
            <w:top w:val="none" w:sz="0" w:space="0" w:color="auto"/>
            <w:left w:val="none" w:sz="0" w:space="0" w:color="auto"/>
            <w:bottom w:val="none" w:sz="0" w:space="0" w:color="auto"/>
            <w:right w:val="none" w:sz="0" w:space="0" w:color="auto"/>
          </w:divBdr>
        </w:div>
        <w:div w:id="462424258">
          <w:marLeft w:val="0"/>
          <w:marRight w:val="0"/>
          <w:marTop w:val="0"/>
          <w:marBottom w:val="0"/>
          <w:divBdr>
            <w:top w:val="none" w:sz="0" w:space="0" w:color="auto"/>
            <w:left w:val="none" w:sz="0" w:space="0" w:color="auto"/>
            <w:bottom w:val="none" w:sz="0" w:space="0" w:color="auto"/>
            <w:right w:val="none" w:sz="0" w:space="0" w:color="auto"/>
          </w:divBdr>
        </w:div>
        <w:div w:id="351154302">
          <w:marLeft w:val="0"/>
          <w:marRight w:val="0"/>
          <w:marTop w:val="0"/>
          <w:marBottom w:val="0"/>
          <w:divBdr>
            <w:top w:val="none" w:sz="0" w:space="0" w:color="auto"/>
            <w:left w:val="none" w:sz="0" w:space="0" w:color="auto"/>
            <w:bottom w:val="none" w:sz="0" w:space="0" w:color="auto"/>
            <w:right w:val="none" w:sz="0" w:space="0" w:color="auto"/>
          </w:divBdr>
        </w:div>
        <w:div w:id="1704359365">
          <w:marLeft w:val="0"/>
          <w:marRight w:val="0"/>
          <w:marTop w:val="0"/>
          <w:marBottom w:val="0"/>
          <w:divBdr>
            <w:top w:val="none" w:sz="0" w:space="0" w:color="auto"/>
            <w:left w:val="none" w:sz="0" w:space="0" w:color="auto"/>
            <w:bottom w:val="none" w:sz="0" w:space="0" w:color="auto"/>
            <w:right w:val="none" w:sz="0" w:space="0" w:color="auto"/>
          </w:divBdr>
        </w:div>
        <w:div w:id="810093483">
          <w:marLeft w:val="0"/>
          <w:marRight w:val="0"/>
          <w:marTop w:val="0"/>
          <w:marBottom w:val="0"/>
          <w:divBdr>
            <w:top w:val="none" w:sz="0" w:space="0" w:color="auto"/>
            <w:left w:val="none" w:sz="0" w:space="0" w:color="auto"/>
            <w:bottom w:val="none" w:sz="0" w:space="0" w:color="auto"/>
            <w:right w:val="none" w:sz="0" w:space="0" w:color="auto"/>
          </w:divBdr>
        </w:div>
        <w:div w:id="429741028">
          <w:marLeft w:val="0"/>
          <w:marRight w:val="0"/>
          <w:marTop w:val="0"/>
          <w:marBottom w:val="0"/>
          <w:divBdr>
            <w:top w:val="none" w:sz="0" w:space="0" w:color="auto"/>
            <w:left w:val="none" w:sz="0" w:space="0" w:color="auto"/>
            <w:bottom w:val="none" w:sz="0" w:space="0" w:color="auto"/>
            <w:right w:val="none" w:sz="0" w:space="0" w:color="auto"/>
          </w:divBdr>
        </w:div>
        <w:div w:id="73625889">
          <w:marLeft w:val="0"/>
          <w:marRight w:val="0"/>
          <w:marTop w:val="0"/>
          <w:marBottom w:val="0"/>
          <w:divBdr>
            <w:top w:val="none" w:sz="0" w:space="0" w:color="auto"/>
            <w:left w:val="none" w:sz="0" w:space="0" w:color="auto"/>
            <w:bottom w:val="none" w:sz="0" w:space="0" w:color="auto"/>
            <w:right w:val="none" w:sz="0" w:space="0" w:color="auto"/>
          </w:divBdr>
        </w:div>
        <w:div w:id="374502609">
          <w:marLeft w:val="0"/>
          <w:marRight w:val="0"/>
          <w:marTop w:val="0"/>
          <w:marBottom w:val="0"/>
          <w:divBdr>
            <w:top w:val="none" w:sz="0" w:space="0" w:color="auto"/>
            <w:left w:val="none" w:sz="0" w:space="0" w:color="auto"/>
            <w:bottom w:val="none" w:sz="0" w:space="0" w:color="auto"/>
            <w:right w:val="none" w:sz="0" w:space="0" w:color="auto"/>
          </w:divBdr>
        </w:div>
        <w:div w:id="656230467">
          <w:marLeft w:val="0"/>
          <w:marRight w:val="0"/>
          <w:marTop w:val="0"/>
          <w:marBottom w:val="0"/>
          <w:divBdr>
            <w:top w:val="none" w:sz="0" w:space="0" w:color="auto"/>
            <w:left w:val="none" w:sz="0" w:space="0" w:color="auto"/>
            <w:bottom w:val="none" w:sz="0" w:space="0" w:color="auto"/>
            <w:right w:val="none" w:sz="0" w:space="0" w:color="auto"/>
          </w:divBdr>
        </w:div>
        <w:div w:id="1071847584">
          <w:marLeft w:val="0"/>
          <w:marRight w:val="0"/>
          <w:marTop w:val="0"/>
          <w:marBottom w:val="0"/>
          <w:divBdr>
            <w:top w:val="none" w:sz="0" w:space="0" w:color="auto"/>
            <w:left w:val="none" w:sz="0" w:space="0" w:color="auto"/>
            <w:bottom w:val="none" w:sz="0" w:space="0" w:color="auto"/>
            <w:right w:val="none" w:sz="0" w:space="0" w:color="auto"/>
          </w:divBdr>
        </w:div>
        <w:div w:id="1300499091">
          <w:marLeft w:val="0"/>
          <w:marRight w:val="0"/>
          <w:marTop w:val="0"/>
          <w:marBottom w:val="0"/>
          <w:divBdr>
            <w:top w:val="none" w:sz="0" w:space="0" w:color="auto"/>
            <w:left w:val="none" w:sz="0" w:space="0" w:color="auto"/>
            <w:bottom w:val="none" w:sz="0" w:space="0" w:color="auto"/>
            <w:right w:val="none" w:sz="0" w:space="0" w:color="auto"/>
          </w:divBdr>
        </w:div>
        <w:div w:id="975336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2020-05-27T17:45:00Z</dcterms:created>
  <dcterms:modified xsi:type="dcterms:W3CDTF">2020-05-27T21:02:00Z</dcterms:modified>
</cp:coreProperties>
</file>