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1317" w14:textId="77777777" w:rsidR="009B174C" w:rsidRDefault="009B174C" w:rsidP="009B174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FOLLOW GOD’S EXAMPLE</w:t>
      </w:r>
      <w:r>
        <w:rPr>
          <w:rStyle w:val="eop"/>
          <w:rFonts w:ascii="Calibri" w:hAnsi="Calibri" w:cs="Calibri"/>
        </w:rPr>
        <w:t> </w:t>
      </w:r>
    </w:p>
    <w:p w14:paraId="3622336C" w14:textId="77777777" w:rsidR="009B174C" w:rsidRDefault="009B174C" w:rsidP="009B174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1B7672" w14:textId="77777777" w:rsidR="009B174C" w:rsidRDefault="009B174C" w:rsidP="009B17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Ephesians 5:1-20</w:t>
      </w:r>
      <w:r>
        <w:rPr>
          <w:rStyle w:val="eop"/>
          <w:rFonts w:ascii="Calibri" w:hAnsi="Calibri" w:cs="Calibri"/>
        </w:rPr>
        <w:t> </w:t>
      </w:r>
    </w:p>
    <w:p w14:paraId="0D9BE6CF" w14:textId="77777777" w:rsidR="009B174C" w:rsidRDefault="009B174C" w:rsidP="009B17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5:1</w:t>
      </w:r>
      <w:r>
        <w:rPr>
          <w:rStyle w:val="eop"/>
          <w:rFonts w:ascii="Calibri" w:hAnsi="Calibri" w:cs="Calibri"/>
        </w:rPr>
        <w:t> </w:t>
      </w:r>
    </w:p>
    <w:p w14:paraId="30F23C30" w14:textId="77777777" w:rsidR="009B174C" w:rsidRDefault="009B174C" w:rsidP="009B174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7FBBEA0"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1. What general exhortation did Paul give the Ephesians </w:t>
      </w:r>
      <w:proofErr w:type="gramStart"/>
      <w:r>
        <w:rPr>
          <w:rStyle w:val="normaltextrun"/>
          <w:rFonts w:ascii="Calibri" w:hAnsi="Calibri" w:cs="Calibri"/>
        </w:rPr>
        <w:t>in regards to</w:t>
      </w:r>
      <w:proofErr w:type="gramEnd"/>
      <w:r>
        <w:rPr>
          <w:rStyle w:val="normaltextrun"/>
          <w:rFonts w:ascii="Calibri" w:hAnsi="Calibri" w:cs="Calibri"/>
        </w:rPr>
        <w:t xml:space="preserve"> their lifestyle? (1) What motivation do they have to imitate God the Father? (4:6) In what specific respect should they imitate God? (2) How did Christ set a good example? Why is it so important to follow Christ’s example in the Christian fellowship?</w:t>
      </w:r>
      <w:r>
        <w:rPr>
          <w:rStyle w:val="eop"/>
          <w:rFonts w:ascii="Calibri" w:hAnsi="Calibri" w:cs="Calibri"/>
        </w:rPr>
        <w:t> </w:t>
      </w:r>
    </w:p>
    <w:p w14:paraId="6FCCDB03"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FAE898"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things must not be in the Christian fellowship? (3-4; Mk 7:21-22) Why? (3b,5) What should mark Christian speech? (4) What characterizes deceivers? (6) Why should we guard against them? (6) How should we respond to them? (7)</w:t>
      </w:r>
      <w:r>
        <w:rPr>
          <w:rStyle w:val="eop"/>
          <w:rFonts w:ascii="Calibri" w:hAnsi="Calibri" w:cs="Calibri"/>
        </w:rPr>
        <w:t> </w:t>
      </w:r>
    </w:p>
    <w:p w14:paraId="54B9D547"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837D843"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 8. What was the contrast between their past and present identity? Why did Paul remind them of this? How did Paul admonish them to live? What does “live as children of light” mean? (9) What should children of light be eager to do? (10)</w:t>
      </w:r>
      <w:r>
        <w:rPr>
          <w:rStyle w:val="eop"/>
          <w:rFonts w:ascii="Calibri" w:hAnsi="Calibri" w:cs="Calibri"/>
        </w:rPr>
        <w:t> </w:t>
      </w:r>
    </w:p>
    <w:p w14:paraId="11706985"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8CCB71"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should we deal with deeds of darkness? (11-12) What happens when they are exposed? (13) How can this happen? (14; Jn 8:12)</w:t>
      </w:r>
      <w:r>
        <w:rPr>
          <w:rStyle w:val="eop"/>
          <w:rFonts w:ascii="Calibri" w:hAnsi="Calibri" w:cs="Calibri"/>
        </w:rPr>
        <w:t> </w:t>
      </w:r>
    </w:p>
    <w:p w14:paraId="54656366"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0A3267B"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should Christians be very careful of </w:t>
      </w:r>
      <w:proofErr w:type="gramStart"/>
      <w:r>
        <w:rPr>
          <w:rStyle w:val="normaltextrun"/>
          <w:rFonts w:ascii="Calibri" w:hAnsi="Calibri" w:cs="Calibri"/>
        </w:rPr>
        <w:t>in regards to</w:t>
      </w:r>
      <w:proofErr w:type="gramEnd"/>
      <w:r>
        <w:rPr>
          <w:rStyle w:val="normaltextrun"/>
          <w:rFonts w:ascii="Calibri" w:hAnsi="Calibri" w:cs="Calibri"/>
        </w:rPr>
        <w:t xml:space="preserve"> their use of time? (15-16) What should we understand? (17; Ro 12:1-2) Why should we “make the most of every opportunity”? (KJV: “redeeming the time”)</w:t>
      </w:r>
      <w:r>
        <w:rPr>
          <w:rStyle w:val="eop"/>
          <w:rFonts w:ascii="Calibri" w:hAnsi="Calibri" w:cs="Calibri"/>
        </w:rPr>
        <w:t> </w:t>
      </w:r>
    </w:p>
    <w:p w14:paraId="1E082224"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912704F" w14:textId="77777777" w:rsidR="009B174C" w:rsidRDefault="009B174C" w:rsidP="009B174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6. What warning and exhortation does Paul give? (18) How is being filled with the Spirit </w:t>
      </w:r>
      <w:proofErr w:type="gramStart"/>
      <w:r>
        <w:rPr>
          <w:rStyle w:val="normaltextrun"/>
          <w:rFonts w:ascii="Calibri" w:hAnsi="Calibri" w:cs="Calibri"/>
        </w:rPr>
        <w:t>similar to</w:t>
      </w:r>
      <w:proofErr w:type="gramEnd"/>
      <w:r>
        <w:rPr>
          <w:rStyle w:val="normaltextrun"/>
          <w:rFonts w:ascii="Calibri" w:hAnsi="Calibri" w:cs="Calibri"/>
        </w:rPr>
        <w:t xml:space="preserve"> and different from being drunk on wine? (Ac </w:t>
      </w:r>
      <w:proofErr w:type="gramStart"/>
      <w:r>
        <w:rPr>
          <w:rStyle w:val="normaltextrun"/>
          <w:rFonts w:ascii="Calibri" w:hAnsi="Calibri" w:cs="Calibri"/>
        </w:rPr>
        <w:t>2:13)What</w:t>
      </w:r>
      <w:proofErr w:type="gramEnd"/>
      <w:r>
        <w:rPr>
          <w:rStyle w:val="normaltextrun"/>
          <w:rFonts w:ascii="Calibri" w:hAnsi="Calibri" w:cs="Calibri"/>
        </w:rPr>
        <w:t xml:space="preserve"> are the results of being filled with the Spirit? (19-20) Why is it so important to have spiritual fellowship and worship in the church?</w:t>
      </w:r>
      <w:r>
        <w:rPr>
          <w:rStyle w:val="eop"/>
          <w:rFonts w:ascii="Calibri" w:hAnsi="Calibri" w:cs="Calibri"/>
        </w:rPr>
        <w:t> </w:t>
      </w:r>
    </w:p>
    <w:p w14:paraId="014BCB8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4C"/>
    <w:rsid w:val="00372D1E"/>
    <w:rsid w:val="0049260D"/>
    <w:rsid w:val="005324F2"/>
    <w:rsid w:val="006B2B9F"/>
    <w:rsid w:val="009B174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1C5D"/>
  <w15:chartTrackingRefBased/>
  <w15:docId w15:val="{ADFA6E02-6F63-41F7-BBAA-3EF37D35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174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B174C"/>
  </w:style>
  <w:style w:type="character" w:customStyle="1" w:styleId="eop">
    <w:name w:val="eop"/>
    <w:basedOn w:val="DefaultParagraphFont"/>
    <w:rsid w:val="009B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77919">
      <w:bodyDiv w:val="1"/>
      <w:marLeft w:val="0"/>
      <w:marRight w:val="0"/>
      <w:marTop w:val="0"/>
      <w:marBottom w:val="0"/>
      <w:divBdr>
        <w:top w:val="none" w:sz="0" w:space="0" w:color="auto"/>
        <w:left w:val="none" w:sz="0" w:space="0" w:color="auto"/>
        <w:bottom w:val="none" w:sz="0" w:space="0" w:color="auto"/>
        <w:right w:val="none" w:sz="0" w:space="0" w:color="auto"/>
      </w:divBdr>
      <w:divsChild>
        <w:div w:id="598220785">
          <w:marLeft w:val="0"/>
          <w:marRight w:val="0"/>
          <w:marTop w:val="0"/>
          <w:marBottom w:val="0"/>
          <w:divBdr>
            <w:top w:val="none" w:sz="0" w:space="0" w:color="auto"/>
            <w:left w:val="none" w:sz="0" w:space="0" w:color="auto"/>
            <w:bottom w:val="none" w:sz="0" w:space="0" w:color="auto"/>
            <w:right w:val="none" w:sz="0" w:space="0" w:color="auto"/>
          </w:divBdr>
        </w:div>
        <w:div w:id="2109084874">
          <w:marLeft w:val="0"/>
          <w:marRight w:val="0"/>
          <w:marTop w:val="0"/>
          <w:marBottom w:val="0"/>
          <w:divBdr>
            <w:top w:val="none" w:sz="0" w:space="0" w:color="auto"/>
            <w:left w:val="none" w:sz="0" w:space="0" w:color="auto"/>
            <w:bottom w:val="none" w:sz="0" w:space="0" w:color="auto"/>
            <w:right w:val="none" w:sz="0" w:space="0" w:color="auto"/>
          </w:divBdr>
        </w:div>
        <w:div w:id="188566024">
          <w:marLeft w:val="0"/>
          <w:marRight w:val="0"/>
          <w:marTop w:val="0"/>
          <w:marBottom w:val="0"/>
          <w:divBdr>
            <w:top w:val="none" w:sz="0" w:space="0" w:color="auto"/>
            <w:left w:val="none" w:sz="0" w:space="0" w:color="auto"/>
            <w:bottom w:val="none" w:sz="0" w:space="0" w:color="auto"/>
            <w:right w:val="none" w:sz="0" w:space="0" w:color="auto"/>
          </w:divBdr>
        </w:div>
        <w:div w:id="1126854070">
          <w:marLeft w:val="0"/>
          <w:marRight w:val="0"/>
          <w:marTop w:val="0"/>
          <w:marBottom w:val="0"/>
          <w:divBdr>
            <w:top w:val="none" w:sz="0" w:space="0" w:color="auto"/>
            <w:left w:val="none" w:sz="0" w:space="0" w:color="auto"/>
            <w:bottom w:val="none" w:sz="0" w:space="0" w:color="auto"/>
            <w:right w:val="none" w:sz="0" w:space="0" w:color="auto"/>
          </w:divBdr>
        </w:div>
        <w:div w:id="41294151">
          <w:marLeft w:val="0"/>
          <w:marRight w:val="0"/>
          <w:marTop w:val="0"/>
          <w:marBottom w:val="0"/>
          <w:divBdr>
            <w:top w:val="none" w:sz="0" w:space="0" w:color="auto"/>
            <w:left w:val="none" w:sz="0" w:space="0" w:color="auto"/>
            <w:bottom w:val="none" w:sz="0" w:space="0" w:color="auto"/>
            <w:right w:val="none" w:sz="0" w:space="0" w:color="auto"/>
          </w:divBdr>
        </w:div>
        <w:div w:id="1158307080">
          <w:marLeft w:val="0"/>
          <w:marRight w:val="0"/>
          <w:marTop w:val="0"/>
          <w:marBottom w:val="0"/>
          <w:divBdr>
            <w:top w:val="none" w:sz="0" w:space="0" w:color="auto"/>
            <w:left w:val="none" w:sz="0" w:space="0" w:color="auto"/>
            <w:bottom w:val="none" w:sz="0" w:space="0" w:color="auto"/>
            <w:right w:val="none" w:sz="0" w:space="0" w:color="auto"/>
          </w:divBdr>
        </w:div>
        <w:div w:id="629552927">
          <w:marLeft w:val="0"/>
          <w:marRight w:val="0"/>
          <w:marTop w:val="0"/>
          <w:marBottom w:val="0"/>
          <w:divBdr>
            <w:top w:val="none" w:sz="0" w:space="0" w:color="auto"/>
            <w:left w:val="none" w:sz="0" w:space="0" w:color="auto"/>
            <w:bottom w:val="none" w:sz="0" w:space="0" w:color="auto"/>
            <w:right w:val="none" w:sz="0" w:space="0" w:color="auto"/>
          </w:divBdr>
        </w:div>
        <w:div w:id="749887517">
          <w:marLeft w:val="0"/>
          <w:marRight w:val="0"/>
          <w:marTop w:val="0"/>
          <w:marBottom w:val="0"/>
          <w:divBdr>
            <w:top w:val="none" w:sz="0" w:space="0" w:color="auto"/>
            <w:left w:val="none" w:sz="0" w:space="0" w:color="auto"/>
            <w:bottom w:val="none" w:sz="0" w:space="0" w:color="auto"/>
            <w:right w:val="none" w:sz="0" w:space="0" w:color="auto"/>
          </w:divBdr>
        </w:div>
        <w:div w:id="1408500244">
          <w:marLeft w:val="0"/>
          <w:marRight w:val="0"/>
          <w:marTop w:val="0"/>
          <w:marBottom w:val="0"/>
          <w:divBdr>
            <w:top w:val="none" w:sz="0" w:space="0" w:color="auto"/>
            <w:left w:val="none" w:sz="0" w:space="0" w:color="auto"/>
            <w:bottom w:val="none" w:sz="0" w:space="0" w:color="auto"/>
            <w:right w:val="none" w:sz="0" w:space="0" w:color="auto"/>
          </w:divBdr>
        </w:div>
        <w:div w:id="1406413802">
          <w:marLeft w:val="0"/>
          <w:marRight w:val="0"/>
          <w:marTop w:val="0"/>
          <w:marBottom w:val="0"/>
          <w:divBdr>
            <w:top w:val="none" w:sz="0" w:space="0" w:color="auto"/>
            <w:left w:val="none" w:sz="0" w:space="0" w:color="auto"/>
            <w:bottom w:val="none" w:sz="0" w:space="0" w:color="auto"/>
            <w:right w:val="none" w:sz="0" w:space="0" w:color="auto"/>
          </w:divBdr>
        </w:div>
        <w:div w:id="1390807334">
          <w:marLeft w:val="0"/>
          <w:marRight w:val="0"/>
          <w:marTop w:val="0"/>
          <w:marBottom w:val="0"/>
          <w:divBdr>
            <w:top w:val="none" w:sz="0" w:space="0" w:color="auto"/>
            <w:left w:val="none" w:sz="0" w:space="0" w:color="auto"/>
            <w:bottom w:val="none" w:sz="0" w:space="0" w:color="auto"/>
            <w:right w:val="none" w:sz="0" w:space="0" w:color="auto"/>
          </w:divBdr>
        </w:div>
        <w:div w:id="2068138875">
          <w:marLeft w:val="0"/>
          <w:marRight w:val="0"/>
          <w:marTop w:val="0"/>
          <w:marBottom w:val="0"/>
          <w:divBdr>
            <w:top w:val="none" w:sz="0" w:space="0" w:color="auto"/>
            <w:left w:val="none" w:sz="0" w:space="0" w:color="auto"/>
            <w:bottom w:val="none" w:sz="0" w:space="0" w:color="auto"/>
            <w:right w:val="none" w:sz="0" w:space="0" w:color="auto"/>
          </w:divBdr>
        </w:div>
        <w:div w:id="1243949636">
          <w:marLeft w:val="0"/>
          <w:marRight w:val="0"/>
          <w:marTop w:val="0"/>
          <w:marBottom w:val="0"/>
          <w:divBdr>
            <w:top w:val="none" w:sz="0" w:space="0" w:color="auto"/>
            <w:left w:val="none" w:sz="0" w:space="0" w:color="auto"/>
            <w:bottom w:val="none" w:sz="0" w:space="0" w:color="auto"/>
            <w:right w:val="none" w:sz="0" w:space="0" w:color="auto"/>
          </w:divBdr>
        </w:div>
        <w:div w:id="397442975">
          <w:marLeft w:val="0"/>
          <w:marRight w:val="0"/>
          <w:marTop w:val="0"/>
          <w:marBottom w:val="0"/>
          <w:divBdr>
            <w:top w:val="none" w:sz="0" w:space="0" w:color="auto"/>
            <w:left w:val="none" w:sz="0" w:space="0" w:color="auto"/>
            <w:bottom w:val="none" w:sz="0" w:space="0" w:color="auto"/>
            <w:right w:val="none" w:sz="0" w:space="0" w:color="auto"/>
          </w:divBdr>
        </w:div>
        <w:div w:id="642272379">
          <w:marLeft w:val="0"/>
          <w:marRight w:val="0"/>
          <w:marTop w:val="0"/>
          <w:marBottom w:val="0"/>
          <w:divBdr>
            <w:top w:val="none" w:sz="0" w:space="0" w:color="auto"/>
            <w:left w:val="none" w:sz="0" w:space="0" w:color="auto"/>
            <w:bottom w:val="none" w:sz="0" w:space="0" w:color="auto"/>
            <w:right w:val="none" w:sz="0" w:space="0" w:color="auto"/>
          </w:divBdr>
        </w:div>
        <w:div w:id="63991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2020-05-27T20:47:00Z</dcterms:created>
  <dcterms:modified xsi:type="dcterms:W3CDTF">2020-05-27T21:16:00Z</dcterms:modified>
</cp:coreProperties>
</file>