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2358" w14:textId="77777777" w:rsidR="0036630B" w:rsidRDefault="0036630B" w:rsidP="003663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JESUS IS THE MESSIAH OF THE GENTILES</w:t>
      </w:r>
      <w:r>
        <w:rPr>
          <w:rStyle w:val="eop"/>
          <w:rFonts w:ascii="Calibri" w:hAnsi="Calibri" w:cs="Calibri"/>
        </w:rPr>
        <w:t> </w:t>
      </w:r>
    </w:p>
    <w:p w14:paraId="7EE1AD53" w14:textId="77777777" w:rsidR="0036630B" w:rsidRDefault="0036630B" w:rsidP="003663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2C3387F" w14:textId="77777777" w:rsidR="0036630B" w:rsidRDefault="0036630B" w:rsidP="003663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7:24-37</w:t>
      </w:r>
      <w:r>
        <w:rPr>
          <w:rStyle w:val="eop"/>
          <w:rFonts w:ascii="Calibri" w:hAnsi="Calibri" w:cs="Calibri"/>
        </w:rPr>
        <w:t> </w:t>
      </w:r>
    </w:p>
    <w:p w14:paraId="065B36FC" w14:textId="77777777" w:rsidR="0036630B" w:rsidRDefault="0036630B" w:rsidP="003663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 7:29</w:t>
      </w:r>
      <w:r>
        <w:rPr>
          <w:rStyle w:val="eop"/>
          <w:rFonts w:ascii="Calibri" w:hAnsi="Calibri" w:cs="Calibri"/>
        </w:rPr>
        <w:t> </w:t>
      </w:r>
    </w:p>
    <w:p w14:paraId="745902AA" w14:textId="77777777" w:rsidR="0036630B" w:rsidRDefault="0036630B" w:rsidP="0036630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C8188A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Where did Jesus go (24a)? Why did he want to keep his presence a secret (24b)? Who came to Jesus and why (25-26)? What does this show about her?</w:t>
      </w:r>
      <w:r>
        <w:rPr>
          <w:rStyle w:val="eop"/>
          <w:rFonts w:ascii="Calibri" w:hAnsi="Calibri" w:cs="Calibri"/>
        </w:rPr>
        <w:t> </w:t>
      </w:r>
    </w:p>
    <w:p w14:paraId="38622573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84372E9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 did Jesus say and what does it mean (27)? Why did Jesus say such a harsh thing to her? What does her surprising response show about her attitude toward Jesus (28)? How did Jesus bless her reply (29-30)? What can we learn here about Jesus who answered her plea?</w:t>
      </w:r>
      <w:r>
        <w:rPr>
          <w:rStyle w:val="eop"/>
          <w:rFonts w:ascii="Calibri" w:hAnsi="Calibri" w:cs="Calibri"/>
        </w:rPr>
        <w:t> </w:t>
      </w:r>
    </w:p>
    <w:p w14:paraId="3E9C2F15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8C71BB0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Where did Jesus go next and who was brought to him (31-32)? Consider his deaf-mute condition. What unusual things did Jesus do to heal this man (33-34)? What does “</w:t>
      </w:r>
      <w:r>
        <w:rPr>
          <w:rStyle w:val="spellingerror"/>
          <w:rFonts w:ascii="Calibri" w:hAnsi="Calibri" w:cs="Calibri"/>
        </w:rPr>
        <w:t>Ephphatha</w:t>
      </w:r>
      <w:r>
        <w:rPr>
          <w:rStyle w:val="normaltextrun"/>
          <w:rFonts w:ascii="Calibri" w:hAnsi="Calibri" w:cs="Calibri"/>
        </w:rPr>
        <w:t>!” mean to us? What happened (35)? </w:t>
      </w:r>
      <w:r>
        <w:rPr>
          <w:rStyle w:val="eop"/>
          <w:rFonts w:ascii="Calibri" w:hAnsi="Calibri" w:cs="Calibri"/>
        </w:rPr>
        <w:t> </w:t>
      </w:r>
    </w:p>
    <w:p w14:paraId="597DE75B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E2185A5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instructions did Jesus give the people (36)? How did the people react (37)? What does this event reveal about who Jesus is? (See Isa 35:5,6)</w:t>
      </w:r>
      <w:r>
        <w:rPr>
          <w:rStyle w:val="eop"/>
          <w:rFonts w:ascii="Calibri" w:hAnsi="Calibri" w:cs="Calibri"/>
        </w:rPr>
        <w:t> </w:t>
      </w:r>
    </w:p>
    <w:p w14:paraId="7710E0E2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D90250D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Compare these two events of whom was healed and why and how? How do these events reveal Jesus as the Messiah of the Gentiles?</w:t>
      </w:r>
      <w:r>
        <w:rPr>
          <w:rStyle w:val="eop"/>
          <w:rFonts w:ascii="Calibri" w:hAnsi="Calibri" w:cs="Calibri"/>
        </w:rPr>
        <w:t> </w:t>
      </w:r>
    </w:p>
    <w:p w14:paraId="7DEA53BD" w14:textId="77777777" w:rsidR="0036630B" w:rsidRDefault="0036630B" w:rsidP="0036630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145A8E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0B"/>
    <w:rsid w:val="0036630B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4FB5"/>
  <w15:chartTrackingRefBased/>
  <w15:docId w15:val="{4C268BFA-7A07-4C98-A990-9F1726E9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36630B"/>
  </w:style>
  <w:style w:type="character" w:customStyle="1" w:styleId="eop">
    <w:name w:val="eop"/>
    <w:basedOn w:val="DefaultParagraphFont"/>
    <w:rsid w:val="0036630B"/>
  </w:style>
  <w:style w:type="character" w:customStyle="1" w:styleId="spellingerror">
    <w:name w:val="spellingerror"/>
    <w:basedOn w:val="DefaultParagraphFont"/>
    <w:rsid w:val="0036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2020-07-11T15:52:00Z</dcterms:created>
  <dcterms:modified xsi:type="dcterms:W3CDTF">2020-07-11T16:33:00Z</dcterms:modified>
</cp:coreProperties>
</file>