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F1DD1" w14:textId="77777777" w:rsidR="00FC54FD" w:rsidRDefault="00FC54FD" w:rsidP="008F19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z w:val="20"/>
          <w:szCs w:val="20"/>
        </w:rPr>
        <w:t>2009 2 Kings Lesson 7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037C82D" w14:textId="77777777" w:rsidR="00FC54FD" w:rsidRDefault="00FC54FD" w:rsidP="008F19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7071361" w14:textId="7CF042C9" w:rsidR="00FC54FD" w:rsidRDefault="00FC54FD" w:rsidP="008F191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 LORD REMOVED ISRAEL FROM HIS PRESENCE</w:t>
      </w:r>
    </w:p>
    <w:p w14:paraId="757F5071" w14:textId="77777777" w:rsidR="00FC54FD" w:rsidRDefault="00FC54FD" w:rsidP="008F19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03E07F2" w14:textId="77777777" w:rsidR="00FC54FD" w:rsidRDefault="00FC54FD" w:rsidP="008F19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 Kings 14:1-17:41</w:t>
      </w:r>
      <w:r>
        <w:rPr>
          <w:rStyle w:val="eop"/>
          <w:rFonts w:ascii="Calibri" w:hAnsi="Calibri" w:cs="Calibri"/>
        </w:rPr>
        <w:t> </w:t>
      </w:r>
    </w:p>
    <w:p w14:paraId="56C3A35B" w14:textId="77777777" w:rsidR="00FC54FD" w:rsidRDefault="00FC54FD" w:rsidP="008F19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Key Verses: 17:18a</w:t>
      </w:r>
      <w:r>
        <w:rPr>
          <w:rStyle w:val="eop"/>
          <w:rFonts w:ascii="Calibri" w:hAnsi="Calibri" w:cs="Calibri"/>
        </w:rPr>
        <w:t> </w:t>
      </w:r>
    </w:p>
    <w:p w14:paraId="2A5ECF19" w14:textId="77777777" w:rsidR="00FC54FD" w:rsidRDefault="00FC54FD" w:rsidP="008F19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23BC149" w14:textId="77777777" w:rsidR="00FC54FD" w:rsidRDefault="00FC54FD" w:rsidP="008F191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87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How did the author evaluate Amaziah, king of Judah? (14:1-4) Why didn’t he put the sons of his father’s assassins to death? (5,6; Dt 24:16) Why did he go war against Jehoash, King of Israel and what was the outcome? (7-14; 2 Ch. 25:14-24) How did the lives of Jehoash and Amaziah end? Who succeeded each to the thrones of Israel and </w:t>
      </w:r>
      <w:proofErr w:type="gramStart"/>
      <w:r>
        <w:rPr>
          <w:rStyle w:val="normaltextrun"/>
          <w:rFonts w:ascii="Calibri" w:hAnsi="Calibri" w:cs="Calibri"/>
        </w:rPr>
        <w:t>Judah?(</w:t>
      </w:r>
      <w:proofErr w:type="gramEnd"/>
      <w:r>
        <w:rPr>
          <w:rStyle w:val="normaltextrun"/>
          <w:rFonts w:ascii="Calibri" w:hAnsi="Calibri" w:cs="Calibri"/>
        </w:rPr>
        <w:t>15-22)</w:t>
      </w:r>
      <w:r>
        <w:rPr>
          <w:rStyle w:val="eop"/>
          <w:rFonts w:ascii="Calibri" w:hAnsi="Calibri" w:cs="Calibri"/>
        </w:rPr>
        <w:t> </w:t>
      </w:r>
    </w:p>
    <w:p w14:paraId="1972C0C6" w14:textId="77777777" w:rsidR="00FC54FD" w:rsidRDefault="00FC54FD" w:rsidP="008F1912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25A28B2" w14:textId="77777777" w:rsidR="00FC54FD" w:rsidRDefault="00FC54FD" w:rsidP="008F1912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2. What was the LORD’s assessment of Jeroboam II, king of Israel? (23-24</w:t>
      </w:r>
      <w:proofErr w:type="gramStart"/>
      <w:r>
        <w:rPr>
          <w:rStyle w:val="normaltextrun"/>
          <w:rFonts w:ascii="Calibri" w:hAnsi="Calibri" w:cs="Calibri"/>
        </w:rPr>
        <w:t>)  Why</w:t>
      </w:r>
      <w:proofErr w:type="gramEnd"/>
      <w:r>
        <w:rPr>
          <w:rStyle w:val="normaltextrun"/>
          <w:rFonts w:ascii="Calibri" w:hAnsi="Calibri" w:cs="Calibri"/>
        </w:rPr>
        <w:t xml:space="preserve"> then did God help an evil king do something positive? (25-29)</w:t>
      </w:r>
      <w:r>
        <w:rPr>
          <w:rStyle w:val="scxw60292906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37D81A6B" w14:textId="77777777" w:rsidR="00FC54FD" w:rsidRDefault="00FC54FD" w:rsidP="008F191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87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did Azariah, the king of Judah, do right and wrong in the eyes of the Lord? (15:1-7) (What was his other name? (32)) Why did the LORD afflict him with leprosy? (2 Ch. 26:16-21)</w:t>
      </w:r>
      <w:r>
        <w:rPr>
          <w:rStyle w:val="eop"/>
          <w:rFonts w:ascii="Calibri" w:hAnsi="Calibri" w:cs="Calibri"/>
        </w:rPr>
        <w:t> </w:t>
      </w:r>
    </w:p>
    <w:p w14:paraId="787A47F8" w14:textId="77777777" w:rsidR="00FC54FD" w:rsidRDefault="00FC54FD" w:rsidP="008F19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627F1C7" w14:textId="77777777" w:rsidR="00FC54FD" w:rsidRDefault="00FC54FD" w:rsidP="008F191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87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What was the political state of Israel from Zechariah king of Israel to </w:t>
      </w:r>
      <w:proofErr w:type="spellStart"/>
      <w:r>
        <w:rPr>
          <w:rStyle w:val="normaltextrun"/>
          <w:rFonts w:ascii="Calibri" w:hAnsi="Calibri" w:cs="Calibri"/>
        </w:rPr>
        <w:t>Pekah</w:t>
      </w:r>
      <w:proofErr w:type="spellEnd"/>
      <w:r>
        <w:rPr>
          <w:rStyle w:val="normaltextrun"/>
          <w:rFonts w:ascii="Calibri" w:hAnsi="Calibri" w:cs="Calibri"/>
        </w:rPr>
        <w:t xml:space="preserve"> king of Israel? (15:8-28) What was the common sin of the kings of Israel? What happened during the reign of </w:t>
      </w:r>
      <w:proofErr w:type="spellStart"/>
      <w:r>
        <w:rPr>
          <w:rStyle w:val="normaltextrun"/>
          <w:rFonts w:ascii="Calibri" w:hAnsi="Calibri" w:cs="Calibri"/>
        </w:rPr>
        <w:t>Pekah</w:t>
      </w:r>
      <w:proofErr w:type="spellEnd"/>
      <w:r>
        <w:rPr>
          <w:rStyle w:val="normaltextrun"/>
          <w:rFonts w:ascii="Calibri" w:hAnsi="Calibri" w:cs="Calibri"/>
        </w:rPr>
        <w:t xml:space="preserve"> king of Israel? (29-31)</w:t>
      </w:r>
      <w:r>
        <w:rPr>
          <w:rStyle w:val="eop"/>
          <w:rFonts w:ascii="Calibri" w:hAnsi="Calibri" w:cs="Calibri"/>
        </w:rPr>
        <w:t> </w:t>
      </w:r>
    </w:p>
    <w:p w14:paraId="45731C5C" w14:textId="77777777" w:rsidR="00FC54FD" w:rsidRDefault="00FC54FD" w:rsidP="008F1912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C13D0AF" w14:textId="77777777" w:rsidR="00FC54FD" w:rsidRDefault="00FC54FD" w:rsidP="008F1912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87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Describe the reign of Jotham King of Judah? (15:32-38) Whose ways did Ahaz king of Judah follow? (16:1-4) To whom did he turn for help in the time of crisis? (5-9) What detestable things did he do? (10-20)</w:t>
      </w:r>
      <w:r>
        <w:rPr>
          <w:rStyle w:val="eop"/>
          <w:rFonts w:ascii="Calibri" w:hAnsi="Calibri" w:cs="Calibri"/>
        </w:rPr>
        <w:t> </w:t>
      </w:r>
    </w:p>
    <w:p w14:paraId="4F39AC8E" w14:textId="77777777" w:rsidR="00FC54FD" w:rsidRDefault="00FC54FD" w:rsidP="008F1912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29D9B79" w14:textId="77777777" w:rsidR="00FC54FD" w:rsidRDefault="00FC54FD" w:rsidP="008F191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87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was the evaluation of Hoshea, the last king of Israel? (17:1-2) What was the direct cause of Israel’s fall? (3-6) What was the fundamental reason for it? (7-23) How serious is it to turn from God and worship idols?</w:t>
      </w:r>
      <w:r>
        <w:rPr>
          <w:rStyle w:val="eop"/>
          <w:rFonts w:ascii="Calibri" w:hAnsi="Calibri" w:cs="Calibri"/>
        </w:rPr>
        <w:t> </w:t>
      </w:r>
    </w:p>
    <w:p w14:paraId="236273A2" w14:textId="77777777" w:rsidR="00FC54FD" w:rsidRDefault="00FC54FD" w:rsidP="008F1912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12FADF4D" w14:textId="77777777" w:rsidR="00FC54FD" w:rsidRDefault="00FC54FD" w:rsidP="008F1912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87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did the immigrants from Assyria learn after living in Samaria? (24-26) How did they fall into smorgasbord (syncretistic?) faith? (27-33) What was their problem? (34-41) How is smorgasbord (syncretistic?) faith dangerous?</w:t>
      </w:r>
      <w:r>
        <w:rPr>
          <w:rStyle w:val="eop"/>
          <w:rFonts w:ascii="Calibri" w:hAnsi="Calibri" w:cs="Calibri"/>
        </w:rPr>
        <w:t> </w:t>
      </w:r>
    </w:p>
    <w:p w14:paraId="6625166A" w14:textId="77777777" w:rsidR="00372D1E" w:rsidRDefault="00372D1E" w:rsidP="008F1912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36158"/>
    <w:multiLevelType w:val="multilevel"/>
    <w:tmpl w:val="82BCE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E2E39"/>
    <w:multiLevelType w:val="multilevel"/>
    <w:tmpl w:val="D3B6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C5F63"/>
    <w:multiLevelType w:val="multilevel"/>
    <w:tmpl w:val="48AAF4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D697A"/>
    <w:multiLevelType w:val="multilevel"/>
    <w:tmpl w:val="77463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15348"/>
    <w:multiLevelType w:val="multilevel"/>
    <w:tmpl w:val="57E67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DB384C"/>
    <w:multiLevelType w:val="multilevel"/>
    <w:tmpl w:val="0AD623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FD"/>
    <w:rsid w:val="00372D1E"/>
    <w:rsid w:val="0049260D"/>
    <w:rsid w:val="005324F2"/>
    <w:rsid w:val="006B2B9F"/>
    <w:rsid w:val="008F1912"/>
    <w:rsid w:val="00AF0407"/>
    <w:rsid w:val="00C1220B"/>
    <w:rsid w:val="00D3707C"/>
    <w:rsid w:val="00F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40D8"/>
  <w15:chartTrackingRefBased/>
  <w15:docId w15:val="{50F767F4-901E-439C-A5D9-7A126DC3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FC54FD"/>
  </w:style>
  <w:style w:type="character" w:customStyle="1" w:styleId="eop">
    <w:name w:val="eop"/>
    <w:basedOn w:val="DefaultParagraphFont"/>
    <w:rsid w:val="00FC54FD"/>
  </w:style>
  <w:style w:type="character" w:customStyle="1" w:styleId="scxw60292906">
    <w:name w:val="scxw60292906"/>
    <w:basedOn w:val="DefaultParagraphFont"/>
    <w:rsid w:val="00FC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2</cp:revision>
  <dcterms:created xsi:type="dcterms:W3CDTF">2020-08-01T18:17:00Z</dcterms:created>
  <dcterms:modified xsi:type="dcterms:W3CDTF">2020-08-01T20:04:00Z</dcterms:modified>
</cp:coreProperties>
</file>