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6A0490" w:rsidR="003C4A40" w:rsidRPr="00667B09" w:rsidRDefault="00667B09">
      <w:pPr>
        <w:jc w:val="center"/>
        <w:rPr>
          <w:rFonts w:asciiTheme="minorEastAsia" w:eastAsiaTheme="minorEastAsia" w:hAnsiTheme="minorEastAsia" w:cs="Calibri"/>
          <w:b/>
          <w:bCs/>
          <w:sz w:val="28"/>
          <w:szCs w:val="28"/>
        </w:rPr>
      </w:pPr>
      <w:r w:rsidRPr="00667B09">
        <w:rPr>
          <w:rFonts w:asciiTheme="minorEastAsia" w:eastAsiaTheme="minorEastAsia" w:hAnsiTheme="minorEastAsia" w:cs="Malgun Gothic" w:hint="eastAsia"/>
          <w:b/>
          <w:bCs/>
          <w:sz w:val="28"/>
          <w:szCs w:val="28"/>
        </w:rPr>
        <w:t>너의 처음 사랑을 회복하라</w:t>
      </w:r>
    </w:p>
    <w:p w14:paraId="00000002" w14:textId="77777777" w:rsidR="003C4A40" w:rsidRPr="00667B09" w:rsidRDefault="003C4A40">
      <w:pPr>
        <w:rPr>
          <w:rFonts w:asciiTheme="minorEastAsia" w:eastAsiaTheme="minorEastAsia" w:hAnsiTheme="minorEastAsia" w:cs="Calibri"/>
          <w:b/>
          <w:bCs/>
          <w:sz w:val="28"/>
          <w:szCs w:val="28"/>
        </w:rPr>
      </w:pPr>
    </w:p>
    <w:p w14:paraId="1650DC57" w14:textId="77777777" w:rsidR="00667B09" w:rsidRPr="00667B09" w:rsidRDefault="00667B09" w:rsidP="00667B09">
      <w:pPr>
        <w:pStyle w:val="BodyText"/>
        <w:jc w:val="both"/>
        <w:rPr>
          <w:rFonts w:asciiTheme="minorEastAsia" w:eastAsiaTheme="minorEastAsia" w:hAnsiTheme="minorEastAsia" w:cs="Palatino" w:hint="default"/>
          <w:sz w:val="20"/>
          <w:szCs w:val="20"/>
        </w:rPr>
      </w:pPr>
      <w:r w:rsidRPr="00667B09">
        <w:rPr>
          <w:rFonts w:asciiTheme="minorEastAsia" w:eastAsiaTheme="minorEastAsia" w:hAnsiTheme="minorEastAsia"/>
          <w:sz w:val="20"/>
          <w:szCs w:val="20"/>
        </w:rPr>
        <w:t>요한계시록 2:1-11</w:t>
      </w:r>
    </w:p>
    <w:p w14:paraId="3721B4D9" w14:textId="21BCB913" w:rsidR="00667B09" w:rsidRPr="00667B09" w:rsidRDefault="00667B09" w:rsidP="00667B09">
      <w:pPr>
        <w:pStyle w:val="BodyText"/>
        <w:jc w:val="both"/>
        <w:rPr>
          <w:rFonts w:asciiTheme="minorEastAsia" w:eastAsiaTheme="minorEastAsia" w:hAnsiTheme="minorEastAsia" w:cs="Palatino" w:hint="default"/>
          <w:sz w:val="20"/>
          <w:szCs w:val="20"/>
        </w:rPr>
      </w:pPr>
      <w:r w:rsidRPr="00667B09">
        <w:rPr>
          <w:rFonts w:asciiTheme="minorEastAsia" w:eastAsiaTheme="minorEastAsia" w:hAnsiTheme="minorEastAsia"/>
          <w:sz w:val="20"/>
          <w:szCs w:val="20"/>
        </w:rPr>
        <w:t>요절</w:t>
      </w:r>
      <w:r w:rsidR="00B24E74">
        <w:rPr>
          <w:rFonts w:asciiTheme="minorEastAsia" w:eastAsiaTheme="minorEastAsia" w:hAnsiTheme="minorEastAsia"/>
          <w:sz w:val="20"/>
          <w:szCs w:val="20"/>
        </w:rPr>
        <w:t>/</w:t>
      </w:r>
      <w:r w:rsidRPr="00667B09">
        <w:rPr>
          <w:rFonts w:asciiTheme="minorEastAsia" w:eastAsiaTheme="minorEastAsia" w:hAnsiTheme="minorEastAsia"/>
          <w:sz w:val="20"/>
          <w:szCs w:val="20"/>
        </w:rPr>
        <w:t xml:space="preserve"> 2:4-5a</w:t>
      </w:r>
    </w:p>
    <w:p w14:paraId="00000005" w14:textId="77777777" w:rsidR="003C4A40" w:rsidRPr="00667B09" w:rsidRDefault="003C4A40">
      <w:pPr>
        <w:rPr>
          <w:rFonts w:asciiTheme="minorEastAsia" w:eastAsiaTheme="minorEastAsia" w:hAnsiTheme="minorEastAsia" w:cs="Calibri"/>
          <w:sz w:val="20"/>
          <w:szCs w:val="20"/>
        </w:rPr>
      </w:pPr>
    </w:p>
    <w:p w14:paraId="00000006" w14:textId="0DF1EE2F" w:rsidR="003C4A40" w:rsidRPr="00667B09" w:rsidRDefault="000249A1">
      <w:pPr>
        <w:tabs>
          <w:tab w:val="left" w:pos="360"/>
        </w:tabs>
        <w:spacing w:line="240" w:lineRule="auto"/>
        <w:ind w:left="431" w:hanging="431"/>
        <w:rPr>
          <w:rFonts w:asciiTheme="minorEastAsia" w:eastAsiaTheme="minorEastAsia" w:hAnsiTheme="minorEastAsia" w:cs="Calibri"/>
          <w:sz w:val="20"/>
          <w:szCs w:val="20"/>
        </w:rPr>
      </w:pPr>
      <w:r w:rsidRPr="00667B09">
        <w:rPr>
          <w:rFonts w:asciiTheme="minorEastAsia" w:eastAsiaTheme="minorEastAsia" w:hAnsiTheme="minorEastAsia" w:cs="Calibri"/>
          <w:sz w:val="20"/>
          <w:szCs w:val="20"/>
        </w:rPr>
        <w:t>1.</w:t>
      </w:r>
      <w:r w:rsidRPr="00667B09">
        <w:rPr>
          <w:rFonts w:asciiTheme="minorEastAsia" w:eastAsiaTheme="minorEastAsia" w:hAnsiTheme="minorEastAsia" w:cs="Calibri"/>
          <w:sz w:val="20"/>
          <w:szCs w:val="20"/>
        </w:rPr>
        <w:tab/>
        <w:t xml:space="preserve"> </w:t>
      </w:r>
      <w:r w:rsidR="00667B09" w:rsidRPr="00667B09">
        <w:rPr>
          <w:rFonts w:asciiTheme="minorEastAsia" w:eastAsiaTheme="minorEastAsia" w:hAnsiTheme="minorEastAsia" w:cs="Malgun Gothic" w:hint="eastAsia"/>
          <w:sz w:val="20"/>
          <w:szCs w:val="20"/>
        </w:rPr>
        <w:t>에베소 교회의 중요성에 대해 말해 보시오(</w:t>
      </w:r>
      <w:r w:rsidR="00667B09" w:rsidRPr="00667B09">
        <w:rPr>
          <w:rFonts w:asciiTheme="minorEastAsia" w:eastAsiaTheme="minorEastAsia" w:hAnsiTheme="minorEastAsia" w:cs="Malgun Gothic"/>
          <w:sz w:val="20"/>
          <w:szCs w:val="20"/>
        </w:rPr>
        <w:t xml:space="preserve">1a; </w:t>
      </w:r>
      <w:r w:rsidR="00667B09" w:rsidRPr="00667B09">
        <w:rPr>
          <w:rFonts w:asciiTheme="minorEastAsia" w:eastAsiaTheme="minorEastAsia" w:hAnsiTheme="minorEastAsia" w:cs="Malgun Gothic" w:hint="eastAsia"/>
          <w:sz w:val="20"/>
          <w:szCs w:val="20"/>
        </w:rPr>
        <w:t xml:space="preserve">행 </w:t>
      </w:r>
      <w:r w:rsidR="00667B09" w:rsidRPr="00667B09">
        <w:rPr>
          <w:rFonts w:asciiTheme="minorEastAsia" w:eastAsiaTheme="minorEastAsia" w:hAnsiTheme="minorEastAsia" w:cs="Malgun Gothic"/>
          <w:sz w:val="20"/>
          <w:szCs w:val="20"/>
        </w:rPr>
        <w:t xml:space="preserve">19:9-10,20; </w:t>
      </w:r>
      <w:r w:rsidR="00667B09" w:rsidRPr="00667B09">
        <w:rPr>
          <w:rFonts w:asciiTheme="minorEastAsia" w:eastAsiaTheme="minorEastAsia" w:hAnsiTheme="minorEastAsia" w:cs="Malgun Gothic" w:hint="eastAsia"/>
          <w:sz w:val="20"/>
          <w:szCs w:val="20"/>
        </w:rPr>
        <w:t xml:space="preserve">골 </w:t>
      </w:r>
      <w:r w:rsidR="00667B09" w:rsidRPr="00667B09">
        <w:rPr>
          <w:rFonts w:asciiTheme="minorEastAsia" w:eastAsiaTheme="minorEastAsia" w:hAnsiTheme="minorEastAsia" w:cs="Malgun Gothic"/>
          <w:sz w:val="20"/>
          <w:szCs w:val="20"/>
        </w:rPr>
        <w:t xml:space="preserve">1:7; 4:12-13)? </w:t>
      </w:r>
      <w:r w:rsidR="00667B09" w:rsidRPr="00667B09">
        <w:rPr>
          <w:rFonts w:asciiTheme="minorEastAsia" w:eastAsiaTheme="minorEastAsia" w:hAnsiTheme="minorEastAsia" w:cs="Malgun Gothic" w:hint="eastAsia"/>
          <w:sz w:val="20"/>
          <w:szCs w:val="20"/>
        </w:rPr>
        <w:t xml:space="preserve">예수님은 이 교회에 자신을 </w:t>
      </w:r>
      <w:r w:rsidR="00B24E74">
        <w:rPr>
          <w:rFonts w:asciiTheme="minorEastAsia" w:eastAsiaTheme="minorEastAsia" w:hAnsiTheme="minorEastAsia" w:cs="Malgun Gothic" w:hint="eastAsia"/>
          <w:sz w:val="20"/>
          <w:szCs w:val="20"/>
        </w:rPr>
        <w:t xml:space="preserve">어떻게 </w:t>
      </w:r>
      <w:r w:rsidR="00667B09" w:rsidRPr="00667B09">
        <w:rPr>
          <w:rFonts w:asciiTheme="minorEastAsia" w:eastAsiaTheme="minorEastAsia" w:hAnsiTheme="minorEastAsia" w:cs="Malgun Gothic" w:hint="eastAsia"/>
          <w:sz w:val="20"/>
          <w:szCs w:val="20"/>
        </w:rPr>
        <w:t>소개하고 있습니까(</w:t>
      </w:r>
      <w:r w:rsidR="00667B09" w:rsidRPr="00667B09">
        <w:rPr>
          <w:rFonts w:asciiTheme="minorEastAsia" w:eastAsiaTheme="minorEastAsia" w:hAnsiTheme="minorEastAsia" w:cs="Malgun Gothic"/>
          <w:sz w:val="20"/>
          <w:szCs w:val="20"/>
        </w:rPr>
        <w:t>1b)</w:t>
      </w:r>
      <w:r w:rsidR="00667B09" w:rsidRPr="00667B09">
        <w:rPr>
          <w:rFonts w:asciiTheme="minorEastAsia" w:eastAsiaTheme="minorEastAsia" w:hAnsiTheme="minorEastAsia" w:cs="Malgun Gothic" w:hint="eastAsia"/>
          <w:sz w:val="20"/>
          <w:szCs w:val="20"/>
        </w:rPr>
        <w:t>?</w:t>
      </w:r>
      <w:r w:rsidR="00667B09">
        <w:rPr>
          <w:rFonts w:asciiTheme="minorEastAsia" w:eastAsiaTheme="minorEastAsia" w:hAnsiTheme="minorEastAsia" w:cs="Malgun Gothic"/>
          <w:sz w:val="20"/>
          <w:szCs w:val="20"/>
        </w:rPr>
        <w:t xml:space="preserve"> </w:t>
      </w:r>
    </w:p>
    <w:p w14:paraId="00000007" w14:textId="77777777" w:rsidR="003C4A40" w:rsidRPr="00667B09" w:rsidRDefault="003C4A40">
      <w:pPr>
        <w:tabs>
          <w:tab w:val="left" w:pos="360"/>
        </w:tabs>
        <w:spacing w:line="240" w:lineRule="auto"/>
        <w:ind w:left="431" w:hanging="431"/>
        <w:rPr>
          <w:rFonts w:asciiTheme="minorEastAsia" w:eastAsiaTheme="minorEastAsia" w:hAnsiTheme="minorEastAsia" w:cs="Calibri"/>
          <w:sz w:val="20"/>
          <w:szCs w:val="20"/>
        </w:rPr>
      </w:pPr>
    </w:p>
    <w:p w14:paraId="00000008" w14:textId="6C024B72" w:rsidR="003C4A40" w:rsidRPr="00667B09" w:rsidRDefault="000249A1">
      <w:pPr>
        <w:tabs>
          <w:tab w:val="left" w:pos="360"/>
        </w:tabs>
        <w:spacing w:line="240" w:lineRule="auto"/>
        <w:ind w:left="431" w:hanging="431"/>
        <w:rPr>
          <w:rFonts w:asciiTheme="minorEastAsia" w:eastAsiaTheme="minorEastAsia" w:hAnsiTheme="minorEastAsia" w:cs="Calibri"/>
          <w:sz w:val="20"/>
          <w:szCs w:val="20"/>
        </w:rPr>
      </w:pPr>
      <w:r w:rsidRPr="00667B09">
        <w:rPr>
          <w:rFonts w:asciiTheme="minorEastAsia" w:eastAsiaTheme="minorEastAsia" w:hAnsiTheme="minorEastAsia" w:cs="Calibri"/>
          <w:sz w:val="20"/>
          <w:szCs w:val="20"/>
        </w:rPr>
        <w:t>2.</w:t>
      </w:r>
      <w:r w:rsidRPr="00667B09">
        <w:rPr>
          <w:rFonts w:asciiTheme="minorEastAsia" w:eastAsiaTheme="minorEastAsia" w:hAnsiTheme="minorEastAsia" w:cs="Calibri"/>
          <w:sz w:val="20"/>
          <w:szCs w:val="20"/>
        </w:rPr>
        <w:tab/>
        <w:t xml:space="preserve"> </w:t>
      </w:r>
      <w:r w:rsidR="00667B09">
        <w:rPr>
          <w:rFonts w:asciiTheme="minorEastAsia" w:eastAsiaTheme="minorEastAsia" w:hAnsiTheme="minorEastAsia" w:cs="Calibri" w:hint="eastAsia"/>
          <w:sz w:val="20"/>
          <w:szCs w:val="20"/>
        </w:rPr>
        <w:t>예수님은 이 교회에 대해 무엇을 알고 계십니까(</w:t>
      </w:r>
      <w:r w:rsidR="00667B09">
        <w:rPr>
          <w:rFonts w:asciiTheme="minorEastAsia" w:eastAsiaTheme="minorEastAsia" w:hAnsiTheme="minorEastAsia" w:cs="Calibri"/>
          <w:sz w:val="20"/>
          <w:szCs w:val="20"/>
        </w:rPr>
        <w:t xml:space="preserve">2-3,6)? </w:t>
      </w:r>
      <w:r w:rsidR="00667B09">
        <w:rPr>
          <w:rFonts w:asciiTheme="minorEastAsia" w:eastAsiaTheme="minorEastAsia" w:hAnsiTheme="minorEastAsia" w:cs="Calibri" w:hint="eastAsia"/>
          <w:sz w:val="20"/>
          <w:szCs w:val="20"/>
        </w:rPr>
        <w:t>이런 것들은 왜 칭찬할만합니까?</w:t>
      </w:r>
      <w:r w:rsidR="00667B09">
        <w:rPr>
          <w:rFonts w:asciiTheme="minorEastAsia" w:eastAsiaTheme="minorEastAsia" w:hAnsiTheme="minorEastAsia" w:cs="Calibri"/>
          <w:sz w:val="20"/>
          <w:szCs w:val="20"/>
        </w:rPr>
        <w:t xml:space="preserve"> </w:t>
      </w:r>
    </w:p>
    <w:p w14:paraId="00000009" w14:textId="77777777" w:rsidR="003C4A40" w:rsidRPr="00667B09" w:rsidRDefault="003C4A40">
      <w:pPr>
        <w:tabs>
          <w:tab w:val="left" w:pos="360"/>
        </w:tabs>
        <w:spacing w:line="240" w:lineRule="auto"/>
        <w:rPr>
          <w:rFonts w:asciiTheme="minorEastAsia" w:eastAsiaTheme="minorEastAsia" w:hAnsiTheme="minorEastAsia" w:cs="Calibri"/>
          <w:sz w:val="20"/>
          <w:szCs w:val="20"/>
        </w:rPr>
      </w:pPr>
    </w:p>
    <w:p w14:paraId="0000000A" w14:textId="2EC3046C" w:rsidR="003C4A40" w:rsidRPr="00667B09" w:rsidRDefault="000249A1">
      <w:pPr>
        <w:tabs>
          <w:tab w:val="left" w:pos="360"/>
        </w:tabs>
        <w:spacing w:line="240" w:lineRule="auto"/>
        <w:ind w:left="431" w:hanging="431"/>
        <w:rPr>
          <w:rFonts w:asciiTheme="minorEastAsia" w:eastAsiaTheme="minorEastAsia" w:hAnsiTheme="minorEastAsia" w:cs="Calibri"/>
          <w:sz w:val="20"/>
          <w:szCs w:val="20"/>
        </w:rPr>
      </w:pPr>
      <w:r w:rsidRPr="00667B09">
        <w:rPr>
          <w:rFonts w:asciiTheme="minorEastAsia" w:eastAsiaTheme="minorEastAsia" w:hAnsiTheme="minorEastAsia" w:cs="Calibri"/>
          <w:sz w:val="20"/>
          <w:szCs w:val="20"/>
        </w:rPr>
        <w:t>3.</w:t>
      </w:r>
      <w:r w:rsidRPr="00667B09">
        <w:rPr>
          <w:rFonts w:asciiTheme="minorEastAsia" w:eastAsiaTheme="minorEastAsia" w:hAnsiTheme="minorEastAsia" w:cs="Calibri"/>
          <w:sz w:val="20"/>
          <w:szCs w:val="20"/>
        </w:rPr>
        <w:tab/>
        <w:t xml:space="preserve"> </w:t>
      </w:r>
      <w:r w:rsidR="00667B09">
        <w:rPr>
          <w:rFonts w:asciiTheme="minorEastAsia" w:eastAsiaTheme="minorEastAsia" w:hAnsiTheme="minorEastAsia" w:cs="Calibri" w:hint="eastAsia"/>
          <w:sz w:val="20"/>
          <w:szCs w:val="20"/>
        </w:rPr>
        <w:t>예수님</w:t>
      </w:r>
      <w:r w:rsidR="00725061">
        <w:rPr>
          <w:rFonts w:asciiTheme="minorEastAsia" w:eastAsiaTheme="minorEastAsia" w:hAnsiTheme="minorEastAsia" w:cs="Calibri" w:hint="eastAsia"/>
          <w:sz w:val="20"/>
          <w:szCs w:val="20"/>
        </w:rPr>
        <w:t>은</w:t>
      </w:r>
      <w:r w:rsidR="00667B09">
        <w:rPr>
          <w:rFonts w:asciiTheme="minorEastAsia" w:eastAsiaTheme="minorEastAsia" w:hAnsiTheme="minorEastAsia" w:cs="Calibri" w:hint="eastAsia"/>
          <w:sz w:val="20"/>
          <w:szCs w:val="20"/>
        </w:rPr>
        <w:t xml:space="preserve"> 그들에</w:t>
      </w:r>
      <w:r w:rsidR="00B24E74">
        <w:rPr>
          <w:rFonts w:asciiTheme="minorEastAsia" w:eastAsiaTheme="minorEastAsia" w:hAnsiTheme="minorEastAsia" w:cs="Calibri" w:hint="eastAsia"/>
          <w:sz w:val="20"/>
          <w:szCs w:val="20"/>
        </w:rPr>
        <w:t xml:space="preserve"> 대해 </w:t>
      </w:r>
      <w:r w:rsidR="00667B09">
        <w:rPr>
          <w:rFonts w:asciiTheme="minorEastAsia" w:eastAsiaTheme="minorEastAsia" w:hAnsiTheme="minorEastAsia" w:cs="Calibri" w:hint="eastAsia"/>
          <w:sz w:val="20"/>
          <w:szCs w:val="20"/>
        </w:rPr>
        <w:t>무엇을 책망할 것이 있다고 하십니까</w:t>
      </w:r>
      <w:r w:rsidR="00725061">
        <w:rPr>
          <w:rFonts w:asciiTheme="minorEastAsia" w:eastAsiaTheme="minorEastAsia" w:hAnsiTheme="minorEastAsia" w:cs="Calibri" w:hint="eastAsia"/>
          <w:sz w:val="20"/>
          <w:szCs w:val="20"/>
        </w:rPr>
        <w:t>(</w:t>
      </w:r>
      <w:r w:rsidR="00725061">
        <w:rPr>
          <w:rFonts w:asciiTheme="minorEastAsia" w:eastAsiaTheme="minorEastAsia" w:hAnsiTheme="minorEastAsia" w:cs="Calibri"/>
          <w:sz w:val="20"/>
          <w:szCs w:val="20"/>
        </w:rPr>
        <w:t>4-5)</w:t>
      </w:r>
      <w:r w:rsidR="00667B09">
        <w:rPr>
          <w:rFonts w:asciiTheme="minorEastAsia" w:eastAsiaTheme="minorEastAsia" w:hAnsiTheme="minorEastAsia" w:cs="Calibri" w:hint="eastAsia"/>
          <w:sz w:val="20"/>
          <w:szCs w:val="20"/>
        </w:rPr>
        <w:t>?</w:t>
      </w:r>
      <w:r w:rsidR="00667B09">
        <w:rPr>
          <w:rFonts w:asciiTheme="minorEastAsia" w:eastAsiaTheme="minorEastAsia" w:hAnsiTheme="minorEastAsia" w:cs="Calibri"/>
          <w:sz w:val="20"/>
          <w:szCs w:val="20"/>
        </w:rPr>
        <w:t xml:space="preserve"> </w:t>
      </w:r>
      <w:r w:rsidR="00725061">
        <w:rPr>
          <w:rFonts w:asciiTheme="minorEastAsia" w:eastAsiaTheme="minorEastAsia" w:hAnsiTheme="minorEastAsia" w:cs="Calibri" w:hint="eastAsia"/>
          <w:sz w:val="20"/>
          <w:szCs w:val="20"/>
        </w:rPr>
        <w:t>왜 그들은 처음 사랑을 버렸을까요?</w:t>
      </w:r>
      <w:r w:rsidR="00725061">
        <w:rPr>
          <w:rFonts w:asciiTheme="minorEastAsia" w:eastAsiaTheme="minorEastAsia" w:hAnsiTheme="minorEastAsia" w:cs="Calibri"/>
          <w:sz w:val="20"/>
          <w:szCs w:val="20"/>
        </w:rPr>
        <w:t xml:space="preserve"> </w:t>
      </w:r>
      <w:r w:rsidR="00725061">
        <w:rPr>
          <w:rFonts w:asciiTheme="minorEastAsia" w:eastAsiaTheme="minorEastAsia" w:hAnsiTheme="minorEastAsia" w:cs="Calibri" w:hint="eastAsia"/>
          <w:sz w:val="20"/>
          <w:szCs w:val="20"/>
        </w:rPr>
        <w:t>그들이 어떻게 처음 사랑을 회복할 수 있을까요?</w:t>
      </w:r>
      <w:r w:rsidR="00725061">
        <w:rPr>
          <w:rFonts w:asciiTheme="minorEastAsia" w:eastAsiaTheme="minorEastAsia" w:hAnsiTheme="minorEastAsia" w:cs="Calibri"/>
          <w:sz w:val="20"/>
          <w:szCs w:val="20"/>
        </w:rPr>
        <w:t xml:space="preserve"> </w:t>
      </w:r>
      <w:r w:rsidR="00725061">
        <w:rPr>
          <w:rFonts w:asciiTheme="minorEastAsia" w:eastAsiaTheme="minorEastAsia" w:hAnsiTheme="minorEastAsia" w:cs="Calibri" w:hint="eastAsia"/>
          <w:sz w:val="20"/>
          <w:szCs w:val="20"/>
        </w:rPr>
        <w:t>예수님은 어떤 경고와 약속의 말씀을 주</w:t>
      </w:r>
      <w:r w:rsidR="00B10FE5">
        <w:rPr>
          <w:rFonts w:asciiTheme="minorEastAsia" w:eastAsiaTheme="minorEastAsia" w:hAnsiTheme="minorEastAsia" w:cs="Calibri" w:hint="eastAsia"/>
          <w:sz w:val="20"/>
          <w:szCs w:val="20"/>
        </w:rPr>
        <w:t>셨습</w:t>
      </w:r>
      <w:r w:rsidR="00725061">
        <w:rPr>
          <w:rFonts w:asciiTheme="minorEastAsia" w:eastAsiaTheme="minorEastAsia" w:hAnsiTheme="minorEastAsia" w:cs="Calibri" w:hint="eastAsia"/>
          <w:sz w:val="20"/>
          <w:szCs w:val="20"/>
        </w:rPr>
        <w:t>니까(</w:t>
      </w:r>
      <w:r w:rsidR="00725061">
        <w:rPr>
          <w:rFonts w:asciiTheme="minorEastAsia" w:eastAsiaTheme="minorEastAsia" w:hAnsiTheme="minorEastAsia" w:cs="Calibri"/>
          <w:sz w:val="20"/>
          <w:szCs w:val="20"/>
        </w:rPr>
        <w:t xml:space="preserve">5b,7)? </w:t>
      </w:r>
    </w:p>
    <w:p w14:paraId="0000000B" w14:textId="77777777" w:rsidR="003C4A40" w:rsidRPr="00667B09" w:rsidRDefault="003C4A40">
      <w:pPr>
        <w:rPr>
          <w:rFonts w:asciiTheme="minorEastAsia" w:eastAsiaTheme="minorEastAsia" w:hAnsiTheme="minorEastAsia" w:cs="Calibri"/>
          <w:sz w:val="20"/>
          <w:szCs w:val="20"/>
        </w:rPr>
      </w:pPr>
    </w:p>
    <w:p w14:paraId="0000000C" w14:textId="1C68B33B" w:rsidR="003C4A40" w:rsidRPr="00667B09" w:rsidRDefault="000249A1">
      <w:pPr>
        <w:ind w:left="431" w:hanging="431"/>
        <w:rPr>
          <w:rFonts w:asciiTheme="minorEastAsia" w:eastAsiaTheme="minorEastAsia" w:hAnsiTheme="minorEastAsia" w:cs="Calibri"/>
          <w:sz w:val="20"/>
          <w:szCs w:val="20"/>
        </w:rPr>
      </w:pPr>
      <w:r w:rsidRPr="00667B09">
        <w:rPr>
          <w:rFonts w:asciiTheme="minorEastAsia" w:eastAsiaTheme="minorEastAsia" w:hAnsiTheme="minorEastAsia" w:cs="Calibri"/>
          <w:sz w:val="20"/>
          <w:szCs w:val="20"/>
        </w:rPr>
        <w:t>4.</w:t>
      </w:r>
      <w:r w:rsidRPr="00667B09">
        <w:rPr>
          <w:rFonts w:asciiTheme="minorEastAsia" w:eastAsiaTheme="minorEastAsia" w:hAnsiTheme="minorEastAsia" w:cs="Calibri"/>
          <w:sz w:val="20"/>
          <w:szCs w:val="20"/>
        </w:rPr>
        <w:tab/>
      </w:r>
      <w:r w:rsidR="00725061">
        <w:rPr>
          <w:rFonts w:asciiTheme="minorEastAsia" w:eastAsiaTheme="minorEastAsia" w:hAnsiTheme="minorEastAsia" w:cs="Calibri" w:hint="eastAsia"/>
          <w:sz w:val="20"/>
          <w:szCs w:val="20"/>
        </w:rPr>
        <w:t>예수님은 스머나 교회에게 자신을 어떻게 소개하고 있습니까(</w:t>
      </w:r>
      <w:r w:rsidR="00725061">
        <w:rPr>
          <w:rFonts w:asciiTheme="minorEastAsia" w:eastAsiaTheme="minorEastAsia" w:hAnsiTheme="minorEastAsia" w:cs="Calibri"/>
          <w:sz w:val="20"/>
          <w:szCs w:val="20"/>
        </w:rPr>
        <w:t xml:space="preserve">8)? </w:t>
      </w:r>
      <w:r w:rsidR="00725061">
        <w:rPr>
          <w:rFonts w:asciiTheme="minorEastAsia" w:eastAsiaTheme="minorEastAsia" w:hAnsiTheme="minorEastAsia" w:cs="Calibri" w:hint="eastAsia"/>
          <w:sz w:val="20"/>
          <w:szCs w:val="20"/>
        </w:rPr>
        <w:t>그 교회는 어떤 어려움을 겪고 있</w:t>
      </w:r>
      <w:r w:rsidR="00B10FE5">
        <w:rPr>
          <w:rFonts w:asciiTheme="minorEastAsia" w:eastAsiaTheme="minorEastAsia" w:hAnsiTheme="minorEastAsia" w:cs="Calibri" w:hint="eastAsia"/>
          <w:sz w:val="20"/>
          <w:szCs w:val="20"/>
        </w:rPr>
        <w:t>었</w:t>
      </w:r>
      <w:r w:rsidR="00725061">
        <w:rPr>
          <w:rFonts w:asciiTheme="minorEastAsia" w:eastAsiaTheme="minorEastAsia" w:hAnsiTheme="minorEastAsia" w:cs="Calibri" w:hint="eastAsia"/>
          <w:sz w:val="20"/>
          <w:szCs w:val="20"/>
        </w:rPr>
        <w:t>으며,</w:t>
      </w:r>
      <w:r w:rsidR="00725061">
        <w:rPr>
          <w:rFonts w:asciiTheme="minorEastAsia" w:eastAsiaTheme="minorEastAsia" w:hAnsiTheme="minorEastAsia" w:cs="Calibri"/>
          <w:sz w:val="20"/>
          <w:szCs w:val="20"/>
        </w:rPr>
        <w:t xml:space="preserve"> </w:t>
      </w:r>
      <w:r w:rsidR="00725061">
        <w:rPr>
          <w:rFonts w:asciiTheme="minorEastAsia" w:eastAsiaTheme="minorEastAsia" w:hAnsiTheme="minorEastAsia" w:cs="Calibri" w:hint="eastAsia"/>
          <w:sz w:val="20"/>
          <w:szCs w:val="20"/>
        </w:rPr>
        <w:t>예수님은 그들을 어떻게 격려하셨습니까(</w:t>
      </w:r>
      <w:r w:rsidR="00725061">
        <w:rPr>
          <w:rFonts w:asciiTheme="minorEastAsia" w:eastAsiaTheme="minorEastAsia" w:hAnsiTheme="minorEastAsia" w:cs="Calibri"/>
          <w:sz w:val="20"/>
          <w:szCs w:val="20"/>
        </w:rPr>
        <w:t xml:space="preserve">9-10a)? </w:t>
      </w:r>
      <w:r w:rsidR="00725061">
        <w:rPr>
          <w:rFonts w:asciiTheme="minorEastAsia" w:eastAsiaTheme="minorEastAsia" w:hAnsiTheme="minorEastAsia" w:cs="Calibri" w:hint="eastAsia"/>
          <w:sz w:val="20"/>
          <w:szCs w:val="20"/>
        </w:rPr>
        <w:t>핍박의 때에도 충성할 수 있는 동기가 무엇일까요</w:t>
      </w:r>
      <w:r w:rsidR="00725061">
        <w:rPr>
          <w:rFonts w:asciiTheme="minorEastAsia" w:eastAsiaTheme="minorEastAsia" w:hAnsiTheme="minorEastAsia" w:cs="Calibri"/>
          <w:sz w:val="20"/>
          <w:szCs w:val="20"/>
        </w:rPr>
        <w:t xml:space="preserve">(10b-11)? </w:t>
      </w:r>
    </w:p>
    <w:p w14:paraId="0000000D" w14:textId="77777777" w:rsidR="003C4A40" w:rsidRPr="00667B09" w:rsidRDefault="003C4A40">
      <w:pPr>
        <w:ind w:left="431" w:hanging="431"/>
        <w:rPr>
          <w:rFonts w:asciiTheme="minorEastAsia" w:eastAsiaTheme="minorEastAsia" w:hAnsiTheme="minorEastAsia" w:cs="Calibri"/>
          <w:sz w:val="20"/>
          <w:szCs w:val="20"/>
        </w:rPr>
      </w:pPr>
    </w:p>
    <w:p w14:paraId="0000000E" w14:textId="5D0098A3" w:rsidR="003C4A40" w:rsidRPr="00667B09" w:rsidRDefault="000249A1">
      <w:pPr>
        <w:ind w:left="431" w:hanging="431"/>
        <w:rPr>
          <w:rFonts w:asciiTheme="minorEastAsia" w:eastAsiaTheme="minorEastAsia" w:hAnsiTheme="minorEastAsia" w:cs="Calibri"/>
          <w:sz w:val="20"/>
          <w:szCs w:val="20"/>
        </w:rPr>
      </w:pPr>
      <w:r w:rsidRPr="00667B09">
        <w:rPr>
          <w:rFonts w:asciiTheme="minorEastAsia" w:eastAsiaTheme="minorEastAsia" w:hAnsiTheme="minorEastAsia" w:cs="Calibri"/>
          <w:sz w:val="20"/>
          <w:szCs w:val="20"/>
        </w:rPr>
        <w:t>5.</w:t>
      </w:r>
      <w:r w:rsidRPr="00667B09">
        <w:rPr>
          <w:rFonts w:asciiTheme="minorEastAsia" w:eastAsiaTheme="minorEastAsia" w:hAnsiTheme="minorEastAsia" w:cs="Calibri"/>
          <w:sz w:val="20"/>
          <w:szCs w:val="20"/>
        </w:rPr>
        <w:tab/>
        <w:t xml:space="preserve"> </w:t>
      </w:r>
      <w:r w:rsidR="00725061">
        <w:rPr>
          <w:rFonts w:asciiTheme="minorEastAsia" w:eastAsiaTheme="minorEastAsia" w:hAnsiTheme="minorEastAsia" w:cs="Calibri" w:hint="eastAsia"/>
          <w:sz w:val="20"/>
          <w:szCs w:val="20"/>
        </w:rPr>
        <w:t xml:space="preserve">본문에서 예수님의 말씀을 </w:t>
      </w:r>
      <w:r w:rsidR="00B10FE5">
        <w:rPr>
          <w:rFonts w:asciiTheme="minorEastAsia" w:eastAsiaTheme="minorEastAsia" w:hAnsiTheme="minorEastAsia" w:cs="Calibri" w:hint="eastAsia"/>
          <w:sz w:val="20"/>
          <w:szCs w:val="20"/>
        </w:rPr>
        <w:t xml:space="preserve">다시 </w:t>
      </w:r>
      <w:r w:rsidR="00B24E74">
        <w:rPr>
          <w:rFonts w:asciiTheme="minorEastAsia" w:eastAsiaTheme="minorEastAsia" w:hAnsiTheme="minorEastAsia" w:cs="Calibri" w:hint="eastAsia"/>
          <w:sz w:val="20"/>
          <w:szCs w:val="20"/>
        </w:rPr>
        <w:t xml:space="preserve">생각해 </w:t>
      </w:r>
      <w:r w:rsidR="00725061">
        <w:rPr>
          <w:rFonts w:asciiTheme="minorEastAsia" w:eastAsiaTheme="minorEastAsia" w:hAnsiTheme="minorEastAsia" w:cs="Calibri" w:hint="eastAsia"/>
          <w:sz w:val="20"/>
          <w:szCs w:val="20"/>
        </w:rPr>
        <w:t>보시오.</w:t>
      </w:r>
      <w:r w:rsidR="00725061">
        <w:rPr>
          <w:rFonts w:asciiTheme="minorEastAsia" w:eastAsiaTheme="minorEastAsia" w:hAnsiTheme="minorEastAsia" w:cs="Calibri"/>
          <w:sz w:val="20"/>
          <w:szCs w:val="20"/>
        </w:rPr>
        <w:t xml:space="preserve"> </w:t>
      </w:r>
      <w:r w:rsidR="00725061">
        <w:rPr>
          <w:rFonts w:asciiTheme="minorEastAsia" w:eastAsiaTheme="minorEastAsia" w:hAnsiTheme="minorEastAsia" w:cs="Calibri" w:hint="eastAsia"/>
          <w:sz w:val="20"/>
          <w:szCs w:val="20"/>
        </w:rPr>
        <w:t>예수님께서 당신의 교회에 어떻게 말씀하고 계십니까?</w:t>
      </w:r>
      <w:r w:rsidR="00725061">
        <w:rPr>
          <w:rFonts w:asciiTheme="minorEastAsia" w:eastAsiaTheme="minorEastAsia" w:hAnsiTheme="minorEastAsia" w:cs="Calibri"/>
          <w:sz w:val="20"/>
          <w:szCs w:val="20"/>
        </w:rPr>
        <w:t xml:space="preserve"> </w:t>
      </w:r>
      <w:r w:rsidR="00725061">
        <w:rPr>
          <w:rFonts w:asciiTheme="minorEastAsia" w:eastAsiaTheme="minorEastAsia" w:hAnsiTheme="minorEastAsia" w:cs="Calibri" w:hint="eastAsia"/>
          <w:sz w:val="20"/>
          <w:szCs w:val="20"/>
        </w:rPr>
        <w:t>예수님</w:t>
      </w:r>
      <w:r w:rsidR="00B10FE5">
        <w:rPr>
          <w:rFonts w:asciiTheme="minorEastAsia" w:eastAsiaTheme="minorEastAsia" w:hAnsiTheme="minorEastAsia" w:cs="Calibri" w:hint="eastAsia"/>
          <w:sz w:val="20"/>
          <w:szCs w:val="20"/>
        </w:rPr>
        <w:t>과</w:t>
      </w:r>
      <w:r w:rsidR="00725061">
        <w:rPr>
          <w:rFonts w:asciiTheme="minorEastAsia" w:eastAsiaTheme="minorEastAsia" w:hAnsiTheme="minorEastAsia" w:cs="Calibri" w:hint="eastAsia"/>
          <w:sz w:val="20"/>
          <w:szCs w:val="20"/>
        </w:rPr>
        <w:t xml:space="preserve"> 서로에 대한 첫사랑을 회복하는 것이 왜 그렇게 중요합니까?</w:t>
      </w:r>
      <w:r w:rsidR="00725061">
        <w:rPr>
          <w:rFonts w:asciiTheme="minorEastAsia" w:eastAsiaTheme="minorEastAsia" w:hAnsiTheme="minorEastAsia" w:cs="Calibri"/>
          <w:sz w:val="20"/>
          <w:szCs w:val="20"/>
        </w:rPr>
        <w:t xml:space="preserve"> </w:t>
      </w:r>
    </w:p>
    <w:sectPr w:rsidR="003C4A40" w:rsidRPr="00667B09">
      <w:pgSz w:w="12240" w:h="15840"/>
      <w:pgMar w:top="1727" w:right="1727" w:bottom="1727" w:left="172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A40"/>
    <w:rsid w:val="000249A1"/>
    <w:rsid w:val="002E35D6"/>
    <w:rsid w:val="003C4A40"/>
    <w:rsid w:val="005B2950"/>
    <w:rsid w:val="00667B09"/>
    <w:rsid w:val="00725061"/>
    <w:rsid w:val="00B10FE5"/>
    <w:rsid w:val="00B24E74"/>
    <w:rsid w:val="00EA2DA5"/>
    <w:rsid w:val="00F6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EABC"/>
  <w15:docId w15:val="{63B0316F-2202-4644-A0B7-37C95E18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Batang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odyText">
    <w:name w:val="Body Text"/>
    <w:link w:val="BodyTextChar"/>
    <w:rsid w:val="00667B09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Helvetica Neue" w:hAnsi="Arial Unicode MS" w:cs="Arial Unicode MS" w:hint="eastAsia"/>
      <w:color w:val="000000"/>
      <w:bdr w:val="nil"/>
      <w:lang w:val="ko-KR"/>
      <w14:textOutline w14:w="0" w14:cap="flat" w14:cmpd="sng" w14:algn="ctr">
        <w14:noFill/>
        <w14:prstDash w14:val="solid"/>
        <w14:bevel/>
      </w14:textOutline>
    </w:rPr>
  </w:style>
  <w:style w:type="character" w:customStyle="1" w:styleId="BodyTextChar">
    <w:name w:val="Body Text Char"/>
    <w:basedOn w:val="DefaultParagraphFont"/>
    <w:link w:val="BodyText"/>
    <w:rsid w:val="00667B09"/>
    <w:rPr>
      <w:rFonts w:ascii="Arial Unicode MS" w:eastAsia="Helvetica Neue" w:hAnsi="Arial Unicode MS" w:cs="Arial Unicode MS"/>
      <w:color w:val="000000"/>
      <w:bdr w:val="nil"/>
      <w:lang w:val="ko-K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Yang</dc:creator>
  <cp:lastModifiedBy>Mark Yang</cp:lastModifiedBy>
  <cp:revision>6</cp:revision>
  <dcterms:created xsi:type="dcterms:W3CDTF">2021-02-03T22:56:00Z</dcterms:created>
  <dcterms:modified xsi:type="dcterms:W3CDTF">2021-02-07T22:55:00Z</dcterms:modified>
</cp:coreProperties>
</file>