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21" w:rsidRPr="00155521" w:rsidRDefault="00155521" w:rsidP="00155521">
      <w:pPr>
        <w:jc w:val="center"/>
        <w:rPr>
          <w:rFonts w:ascii="Times New Roman" w:hAnsi="Times New Roman"/>
        </w:rPr>
      </w:pPr>
      <w:r w:rsidRPr="00155521">
        <w:rPr>
          <w:rFonts w:ascii="Times New Roman" w:hAnsi="Times New Roman"/>
        </w:rPr>
        <w:t>Your Prayer Has Been Heard</w:t>
      </w:r>
    </w:p>
    <w:p w:rsid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>Luke 1:1-25</w:t>
      </w: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>Key verse 13</w:t>
      </w:r>
    </w:p>
    <w:p w:rsid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 xml:space="preserve">But the angel said to him: “Do not be afraid, Zechariah; your prayer has been heard. </w:t>
      </w: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>Your wife Elizabeth will bear you a son, and you are to call him John”</w:t>
      </w:r>
    </w:p>
    <w:p w:rsidR="00155521" w:rsidRP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5521">
        <w:rPr>
          <w:rFonts w:ascii="Times New Roman" w:hAnsi="Times New Roman"/>
        </w:rPr>
        <w:t>Read verses 1-4. What does the author Luke want to write about and who had handed down the account of which he writes? (1,2) Who is Luke writing these things for? (3</w:t>
      </w:r>
      <w:proofErr w:type="gramStart"/>
      <w:r w:rsidRPr="00155521">
        <w:rPr>
          <w:rFonts w:ascii="Times New Roman" w:hAnsi="Times New Roman"/>
        </w:rPr>
        <w:t>)  What</w:t>
      </w:r>
      <w:proofErr w:type="gramEnd"/>
      <w:r w:rsidRPr="00155521">
        <w:rPr>
          <w:rFonts w:ascii="Times New Roman" w:hAnsi="Times New Roman"/>
        </w:rPr>
        <w:t xml:space="preserve"> is the purpose of Luke’s account? (4) </w:t>
      </w: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5521">
        <w:rPr>
          <w:rFonts w:ascii="Times New Roman" w:hAnsi="Times New Roman"/>
        </w:rPr>
        <w:t>Read verses 5-17. Describe the lives of Zechariah and Elizabeth. (5-7) What was Zechariah chosen to do? (8-10) Who appears and what effect does this have on Zechariah? (11,12) What is the angel’s message</w:t>
      </w:r>
      <w:proofErr w:type="gramStart"/>
      <w:r w:rsidRPr="00155521">
        <w:rPr>
          <w:rFonts w:ascii="Times New Roman" w:hAnsi="Times New Roman"/>
        </w:rPr>
        <w:t>?(</w:t>
      </w:r>
      <w:proofErr w:type="gramEnd"/>
      <w:r w:rsidRPr="00155521">
        <w:rPr>
          <w:rFonts w:ascii="Times New Roman" w:hAnsi="Times New Roman"/>
        </w:rPr>
        <w:t>13-17)  What do you think of God’s plans for Zechariah’s son?</w:t>
      </w: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 xml:space="preserve"> </w:t>
      </w: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5521">
        <w:rPr>
          <w:rFonts w:ascii="Times New Roman" w:hAnsi="Times New Roman"/>
        </w:rPr>
        <w:t>Read verses 18-20. What does Zechariah say to the angel? (18</w:t>
      </w:r>
      <w:proofErr w:type="gramStart"/>
      <w:r w:rsidRPr="00155521">
        <w:rPr>
          <w:rFonts w:ascii="Times New Roman" w:hAnsi="Times New Roman"/>
        </w:rPr>
        <w:t>)  What</w:t>
      </w:r>
      <w:proofErr w:type="gramEnd"/>
      <w:r w:rsidRPr="00155521">
        <w:rPr>
          <w:rFonts w:ascii="Times New Roman" w:hAnsi="Times New Roman"/>
        </w:rPr>
        <w:t xml:space="preserve"> happens after Zechariah doubts the angel’s message? (19-20)</w:t>
      </w:r>
    </w:p>
    <w:p w:rsidR="00155521" w:rsidRPr="00155521" w:rsidRDefault="00155521" w:rsidP="00155521">
      <w:pPr>
        <w:rPr>
          <w:rFonts w:ascii="Times New Roman" w:hAnsi="Times New Roman"/>
        </w:rPr>
      </w:pPr>
      <w:r w:rsidRPr="00155521">
        <w:rPr>
          <w:rFonts w:ascii="Times New Roman" w:hAnsi="Times New Roman"/>
        </w:rPr>
        <w:t xml:space="preserve"> </w:t>
      </w: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Default="00155521" w:rsidP="00155521">
      <w:pPr>
        <w:rPr>
          <w:rFonts w:ascii="Times New Roman" w:hAnsi="Times New Roman"/>
        </w:rPr>
      </w:pPr>
    </w:p>
    <w:p w:rsidR="00155521" w:rsidRPr="00155521" w:rsidRDefault="00155521" w:rsidP="00155521">
      <w:pPr>
        <w:rPr>
          <w:rFonts w:ascii="Times New Roman" w:hAnsi="Times New Roman"/>
        </w:rPr>
      </w:pPr>
      <w:bookmarkStart w:id="0" w:name="_GoBack"/>
      <w:bookmarkEnd w:id="0"/>
    </w:p>
    <w:p w:rsidR="00C52A00" w:rsidRPr="00155521" w:rsidRDefault="00155521" w:rsidP="0015552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5521">
        <w:rPr>
          <w:rFonts w:ascii="Times New Roman" w:hAnsi="Times New Roman"/>
        </w:rPr>
        <w:t>Read verses 21-25. What was happening outside the temple? (21</w:t>
      </w:r>
      <w:proofErr w:type="gramStart"/>
      <w:r w:rsidRPr="00155521">
        <w:rPr>
          <w:rFonts w:ascii="Times New Roman" w:hAnsi="Times New Roman"/>
        </w:rPr>
        <w:t>)  What</w:t>
      </w:r>
      <w:proofErr w:type="gramEnd"/>
      <w:r w:rsidRPr="00155521">
        <w:rPr>
          <w:rFonts w:ascii="Times New Roman" w:hAnsi="Times New Roman"/>
        </w:rPr>
        <w:t xml:space="preserve"> do the people realize when Zechariah is unable to speak to them? (22) What happens to Elizabeth after Zechariah returns home? (23-24) What praise does Elizabeth give to the Lord? (25</w:t>
      </w:r>
      <w:proofErr w:type="gramStart"/>
      <w:r w:rsidRPr="00155521">
        <w:rPr>
          <w:rFonts w:ascii="Times New Roman" w:hAnsi="Times New Roman"/>
        </w:rPr>
        <w:t>)  What</w:t>
      </w:r>
      <w:proofErr w:type="gramEnd"/>
      <w:r w:rsidRPr="00155521">
        <w:rPr>
          <w:rFonts w:ascii="Times New Roman" w:hAnsi="Times New Roman"/>
        </w:rPr>
        <w:t xml:space="preserve"> do you think we can learn from the Lord and His faithfulness to answer the prayers of Zechariah and Elizabeth?</w:t>
      </w:r>
    </w:p>
    <w:sectPr w:rsidR="00C52A00" w:rsidRPr="00155521" w:rsidSect="000203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38"/>
    <w:multiLevelType w:val="hybridMultilevel"/>
    <w:tmpl w:val="E6E45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F4427"/>
    <w:multiLevelType w:val="hybridMultilevel"/>
    <w:tmpl w:val="B0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1"/>
    <w:rsid w:val="00020316"/>
    <w:rsid w:val="00155521"/>
    <w:rsid w:val="00C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D8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Macintosh Word</Application>
  <DocSecurity>0</DocSecurity>
  <Lines>8</Lines>
  <Paragraphs>2</Paragraphs>
  <ScaleCrop>false</ScaleCrop>
  <Company>CBW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W</dc:creator>
  <cp:keywords/>
  <dc:description/>
  <cp:lastModifiedBy>CB W</cp:lastModifiedBy>
  <cp:revision>1</cp:revision>
  <dcterms:created xsi:type="dcterms:W3CDTF">2014-06-02T16:38:00Z</dcterms:created>
  <dcterms:modified xsi:type="dcterms:W3CDTF">2014-06-02T16:38:00Z</dcterms:modified>
</cp:coreProperties>
</file>