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5278A" w14:textId="77777777" w:rsidR="00D92154" w:rsidRPr="00D92154" w:rsidRDefault="00D92154" w:rsidP="00D92154">
      <w:pPr>
        <w:jc w:val="center"/>
        <w:rPr>
          <w:rFonts w:ascii="Times New Roman" w:hAnsi="Times New Roman" w:cs="Times New Roman"/>
          <w:bCs/>
        </w:rPr>
      </w:pPr>
      <w:r w:rsidRPr="00D92154">
        <w:rPr>
          <w:rFonts w:ascii="Times New Roman" w:hAnsi="Times New Roman" w:cs="Times New Roman"/>
          <w:bCs/>
        </w:rPr>
        <w:t>He Has Raised Up a Horn of Salvation</w:t>
      </w:r>
    </w:p>
    <w:p w14:paraId="29FAE39A" w14:textId="77777777" w:rsidR="00D92154" w:rsidRDefault="00D92154" w:rsidP="00D92154">
      <w:pPr>
        <w:rPr>
          <w:rFonts w:ascii="Times New Roman" w:hAnsi="Times New Roman" w:cs="Times New Roman"/>
          <w:bCs/>
        </w:rPr>
      </w:pPr>
    </w:p>
    <w:p w14:paraId="18FA5833" w14:textId="77777777" w:rsidR="00D92154" w:rsidRDefault="00D92154" w:rsidP="00D92154">
      <w:pPr>
        <w:rPr>
          <w:rFonts w:ascii="Times New Roman" w:hAnsi="Times New Roman" w:cs="Times New Roman"/>
          <w:bCs/>
        </w:rPr>
      </w:pPr>
      <w:r>
        <w:rPr>
          <w:rFonts w:ascii="Times New Roman" w:hAnsi="Times New Roman" w:cs="Times New Roman"/>
          <w:bCs/>
        </w:rPr>
        <w:t>Luke 1:57-80</w:t>
      </w:r>
    </w:p>
    <w:p w14:paraId="57165A6B" w14:textId="77777777" w:rsidR="00D92154" w:rsidRPr="00D92154" w:rsidRDefault="00D92154" w:rsidP="00D92154">
      <w:pPr>
        <w:rPr>
          <w:rFonts w:ascii="Times New Roman" w:hAnsi="Times New Roman" w:cs="Times New Roman"/>
          <w:bCs/>
        </w:rPr>
      </w:pPr>
      <w:r w:rsidRPr="00D92154">
        <w:rPr>
          <w:rFonts w:ascii="Times New Roman" w:hAnsi="Times New Roman" w:cs="Times New Roman"/>
          <w:bCs/>
        </w:rPr>
        <w:t>Key Verses: 69</w:t>
      </w:r>
    </w:p>
    <w:p w14:paraId="0F979610" w14:textId="77777777" w:rsidR="00D92154" w:rsidRDefault="00D92154" w:rsidP="00D92154">
      <w:pPr>
        <w:rPr>
          <w:rFonts w:ascii="Times New Roman" w:hAnsi="Times New Roman" w:cs="Times New Roman"/>
          <w:bCs/>
        </w:rPr>
      </w:pPr>
    </w:p>
    <w:p w14:paraId="45649976" w14:textId="77777777" w:rsidR="00D92154" w:rsidRPr="00D92154" w:rsidRDefault="00D92154" w:rsidP="00D92154">
      <w:pPr>
        <w:rPr>
          <w:rFonts w:ascii="Times New Roman" w:hAnsi="Times New Roman" w:cs="Times New Roman"/>
          <w:bCs/>
        </w:rPr>
      </w:pPr>
      <w:r w:rsidRPr="00D92154">
        <w:rPr>
          <w:rFonts w:ascii="Times New Roman" w:hAnsi="Times New Roman" w:cs="Times New Roman"/>
          <w:bCs/>
        </w:rPr>
        <w:t>"Praise be to the Lord, the God of Israel, because has come and has redeemed his people. He has raised up a horn of salvation for us in the house of his servant David."</w:t>
      </w:r>
    </w:p>
    <w:p w14:paraId="3F601FCE" w14:textId="77777777" w:rsidR="00D92154" w:rsidRDefault="00D92154" w:rsidP="00D92154">
      <w:pPr>
        <w:rPr>
          <w:rFonts w:ascii="Times New Roman" w:hAnsi="Times New Roman" w:cs="Times New Roman"/>
          <w:bCs/>
        </w:rPr>
      </w:pPr>
    </w:p>
    <w:p w14:paraId="65B0F6CD" w14:textId="77777777" w:rsidR="00D92154" w:rsidRDefault="00D92154" w:rsidP="00D92154">
      <w:pPr>
        <w:pStyle w:val="ListParagraph"/>
        <w:numPr>
          <w:ilvl w:val="0"/>
          <w:numId w:val="4"/>
        </w:numPr>
        <w:rPr>
          <w:rFonts w:ascii="Times New Roman" w:hAnsi="Times New Roman" w:cs="Times New Roman"/>
          <w:bCs/>
        </w:rPr>
      </w:pPr>
      <w:r w:rsidRPr="00D92154">
        <w:rPr>
          <w:rFonts w:ascii="Times New Roman" w:hAnsi="Times New Roman" w:cs="Times New Roman"/>
          <w:bCs/>
        </w:rPr>
        <w:t>Read verses 57-66. What did it mean to Zechariah and Elizabeth to have a child? (57-58) How does the child come to be named ‘John’? (59-63) What happens to Zechariah? (64) What was everyone who heard about this wondering? (65-66)</w:t>
      </w:r>
    </w:p>
    <w:p w14:paraId="50F915ED" w14:textId="77777777" w:rsidR="00D92154" w:rsidRDefault="00D92154" w:rsidP="00D92154">
      <w:pPr>
        <w:pStyle w:val="ListParagraph"/>
        <w:ind w:left="360"/>
        <w:rPr>
          <w:rFonts w:ascii="Times New Roman" w:hAnsi="Times New Roman" w:cs="Times New Roman"/>
          <w:bCs/>
        </w:rPr>
      </w:pPr>
    </w:p>
    <w:p w14:paraId="7ECAFDCF" w14:textId="77777777" w:rsidR="00D92154" w:rsidRDefault="00D92154" w:rsidP="00D92154">
      <w:pPr>
        <w:pStyle w:val="ListParagraph"/>
        <w:ind w:left="360"/>
        <w:rPr>
          <w:rFonts w:ascii="Times New Roman" w:hAnsi="Times New Roman" w:cs="Times New Roman"/>
          <w:bCs/>
        </w:rPr>
      </w:pPr>
    </w:p>
    <w:p w14:paraId="4C77F0CC" w14:textId="77777777" w:rsidR="00D92154" w:rsidRDefault="00D92154" w:rsidP="00D92154">
      <w:pPr>
        <w:pStyle w:val="ListParagraph"/>
        <w:ind w:left="360"/>
        <w:rPr>
          <w:rFonts w:ascii="Times New Roman" w:hAnsi="Times New Roman" w:cs="Times New Roman"/>
          <w:bCs/>
        </w:rPr>
      </w:pPr>
    </w:p>
    <w:p w14:paraId="305DB307" w14:textId="77777777" w:rsidR="00D92154" w:rsidRDefault="00D92154" w:rsidP="00D92154">
      <w:pPr>
        <w:pStyle w:val="ListParagraph"/>
        <w:ind w:left="360"/>
        <w:rPr>
          <w:rFonts w:ascii="Times New Roman" w:hAnsi="Times New Roman" w:cs="Times New Roman"/>
          <w:bCs/>
        </w:rPr>
      </w:pPr>
    </w:p>
    <w:p w14:paraId="15A9E31F" w14:textId="77777777" w:rsidR="00D92154" w:rsidRDefault="00D92154" w:rsidP="00D92154">
      <w:pPr>
        <w:pStyle w:val="ListParagraph"/>
        <w:ind w:left="360"/>
        <w:rPr>
          <w:rFonts w:ascii="Times New Roman" w:hAnsi="Times New Roman" w:cs="Times New Roman"/>
          <w:bCs/>
        </w:rPr>
      </w:pPr>
    </w:p>
    <w:p w14:paraId="317ACBFE" w14:textId="77777777" w:rsidR="00D92154" w:rsidRDefault="00D92154" w:rsidP="00D92154">
      <w:pPr>
        <w:pStyle w:val="ListParagraph"/>
        <w:ind w:left="360"/>
        <w:rPr>
          <w:rFonts w:ascii="Times New Roman" w:hAnsi="Times New Roman" w:cs="Times New Roman"/>
          <w:bCs/>
        </w:rPr>
      </w:pPr>
    </w:p>
    <w:p w14:paraId="4EF09DCC" w14:textId="77777777" w:rsidR="00D92154" w:rsidRDefault="00D92154" w:rsidP="00D92154">
      <w:pPr>
        <w:pStyle w:val="ListParagraph"/>
        <w:numPr>
          <w:ilvl w:val="0"/>
          <w:numId w:val="4"/>
        </w:numPr>
        <w:rPr>
          <w:rFonts w:ascii="Times New Roman" w:hAnsi="Times New Roman" w:cs="Times New Roman"/>
          <w:bCs/>
        </w:rPr>
      </w:pPr>
      <w:r w:rsidRPr="00D92154">
        <w:rPr>
          <w:rFonts w:ascii="Times New Roman" w:hAnsi="Times New Roman" w:cs="Times New Roman"/>
          <w:bCs/>
        </w:rPr>
        <w:t>Read verses 67-71. What happens after John was named? (67) Why does Zechariah praise the Lord? (68) Who is ‘the horn of salvation’? (69a, 2 Samuel 22:3; Rev 12:3, 9) What has God done? (69-71, 2 Samuel 7:11-16; Isaiah 9:6,7)</w:t>
      </w:r>
    </w:p>
    <w:p w14:paraId="7FE282BB" w14:textId="77777777" w:rsidR="00D92154" w:rsidRDefault="00D92154" w:rsidP="00D92154">
      <w:pPr>
        <w:pStyle w:val="ListParagraph"/>
        <w:ind w:left="360"/>
        <w:rPr>
          <w:rFonts w:ascii="Times New Roman" w:hAnsi="Times New Roman" w:cs="Times New Roman"/>
          <w:bCs/>
        </w:rPr>
      </w:pPr>
    </w:p>
    <w:p w14:paraId="2FBE4828" w14:textId="77777777" w:rsidR="00D92154" w:rsidRDefault="00D92154" w:rsidP="00D92154">
      <w:pPr>
        <w:pStyle w:val="ListParagraph"/>
        <w:ind w:left="360"/>
        <w:rPr>
          <w:rFonts w:ascii="Times New Roman" w:hAnsi="Times New Roman" w:cs="Times New Roman"/>
          <w:bCs/>
        </w:rPr>
      </w:pPr>
    </w:p>
    <w:p w14:paraId="31E2E2B3" w14:textId="77777777" w:rsidR="00D92154" w:rsidRDefault="00D92154" w:rsidP="00D92154">
      <w:pPr>
        <w:pStyle w:val="ListParagraph"/>
        <w:ind w:left="360"/>
        <w:rPr>
          <w:rFonts w:ascii="Times New Roman" w:hAnsi="Times New Roman" w:cs="Times New Roman"/>
          <w:bCs/>
        </w:rPr>
      </w:pPr>
    </w:p>
    <w:p w14:paraId="681FC165" w14:textId="77777777" w:rsidR="00D92154" w:rsidRDefault="00D92154" w:rsidP="00D92154">
      <w:pPr>
        <w:pStyle w:val="ListParagraph"/>
        <w:ind w:left="360"/>
        <w:rPr>
          <w:rFonts w:ascii="Times New Roman" w:hAnsi="Times New Roman" w:cs="Times New Roman"/>
          <w:bCs/>
        </w:rPr>
      </w:pPr>
    </w:p>
    <w:p w14:paraId="254B2DC3" w14:textId="77777777" w:rsidR="00D92154" w:rsidRDefault="00D92154" w:rsidP="00D92154">
      <w:pPr>
        <w:pStyle w:val="ListParagraph"/>
        <w:ind w:left="360"/>
        <w:rPr>
          <w:rFonts w:ascii="Times New Roman" w:hAnsi="Times New Roman" w:cs="Times New Roman"/>
          <w:bCs/>
        </w:rPr>
      </w:pPr>
    </w:p>
    <w:p w14:paraId="50276529" w14:textId="77777777" w:rsidR="00D92154" w:rsidRDefault="00D92154" w:rsidP="00D92154">
      <w:pPr>
        <w:pStyle w:val="ListParagraph"/>
        <w:ind w:left="360"/>
        <w:rPr>
          <w:rFonts w:ascii="Times New Roman" w:hAnsi="Times New Roman" w:cs="Times New Roman"/>
          <w:bCs/>
        </w:rPr>
      </w:pPr>
    </w:p>
    <w:p w14:paraId="1260AF23" w14:textId="77777777" w:rsidR="00D92154" w:rsidRDefault="00D92154" w:rsidP="00D92154">
      <w:pPr>
        <w:pStyle w:val="ListParagraph"/>
        <w:numPr>
          <w:ilvl w:val="0"/>
          <w:numId w:val="4"/>
        </w:numPr>
        <w:rPr>
          <w:rFonts w:ascii="Times New Roman" w:hAnsi="Times New Roman" w:cs="Times New Roman"/>
          <w:bCs/>
        </w:rPr>
      </w:pPr>
      <w:r w:rsidRPr="00D92154">
        <w:rPr>
          <w:rFonts w:ascii="Times New Roman" w:hAnsi="Times New Roman" w:cs="Times New Roman"/>
          <w:bCs/>
        </w:rPr>
        <w:t>Read verses 72-75. Why has God done this? (72-75, Genesis 22:18 ) What do you think it means to serve Him without fear in holiness and righteousness before him all our days?</w:t>
      </w:r>
    </w:p>
    <w:p w14:paraId="222B9201" w14:textId="77777777" w:rsidR="00D92154" w:rsidRDefault="00D92154" w:rsidP="00D92154">
      <w:pPr>
        <w:pStyle w:val="ListParagraph"/>
        <w:ind w:left="360"/>
        <w:rPr>
          <w:rFonts w:ascii="Times New Roman" w:hAnsi="Times New Roman" w:cs="Times New Roman"/>
          <w:bCs/>
        </w:rPr>
      </w:pPr>
    </w:p>
    <w:p w14:paraId="7C8D045B" w14:textId="77777777" w:rsidR="00D92154" w:rsidRDefault="00D92154" w:rsidP="00D92154">
      <w:pPr>
        <w:pStyle w:val="ListParagraph"/>
        <w:ind w:left="360"/>
        <w:rPr>
          <w:rFonts w:ascii="Times New Roman" w:hAnsi="Times New Roman" w:cs="Times New Roman"/>
          <w:bCs/>
        </w:rPr>
      </w:pPr>
    </w:p>
    <w:p w14:paraId="48ED08A6" w14:textId="77777777" w:rsidR="00D92154" w:rsidRDefault="00D92154" w:rsidP="00D92154">
      <w:pPr>
        <w:pStyle w:val="ListParagraph"/>
        <w:ind w:left="360"/>
        <w:rPr>
          <w:rFonts w:ascii="Times New Roman" w:hAnsi="Times New Roman" w:cs="Times New Roman"/>
          <w:bCs/>
        </w:rPr>
      </w:pPr>
    </w:p>
    <w:p w14:paraId="4871B03B" w14:textId="77777777" w:rsidR="00D92154" w:rsidRDefault="00D92154" w:rsidP="00D92154">
      <w:pPr>
        <w:pStyle w:val="ListParagraph"/>
        <w:ind w:left="360"/>
        <w:rPr>
          <w:rFonts w:ascii="Times New Roman" w:hAnsi="Times New Roman" w:cs="Times New Roman"/>
          <w:bCs/>
        </w:rPr>
      </w:pPr>
    </w:p>
    <w:p w14:paraId="4C829ECD" w14:textId="77777777" w:rsidR="00D92154" w:rsidRDefault="00D92154" w:rsidP="00D92154">
      <w:pPr>
        <w:pStyle w:val="ListParagraph"/>
        <w:ind w:left="360"/>
        <w:rPr>
          <w:rFonts w:ascii="Times New Roman" w:hAnsi="Times New Roman" w:cs="Times New Roman"/>
          <w:bCs/>
        </w:rPr>
      </w:pPr>
    </w:p>
    <w:p w14:paraId="4A12F05E" w14:textId="77777777" w:rsidR="00D92154" w:rsidRDefault="00D92154" w:rsidP="00D92154">
      <w:pPr>
        <w:pStyle w:val="ListParagraph"/>
        <w:ind w:left="360"/>
        <w:rPr>
          <w:rFonts w:ascii="Times New Roman" w:hAnsi="Times New Roman" w:cs="Times New Roman"/>
          <w:bCs/>
        </w:rPr>
      </w:pPr>
      <w:bookmarkStart w:id="0" w:name="_GoBack"/>
      <w:bookmarkEnd w:id="0"/>
    </w:p>
    <w:p w14:paraId="539C3471" w14:textId="77777777" w:rsidR="00961213" w:rsidRPr="00D92154" w:rsidRDefault="00D92154" w:rsidP="00D92154">
      <w:pPr>
        <w:pStyle w:val="ListParagraph"/>
        <w:numPr>
          <w:ilvl w:val="0"/>
          <w:numId w:val="4"/>
        </w:numPr>
        <w:rPr>
          <w:rFonts w:ascii="Times New Roman" w:hAnsi="Times New Roman" w:cs="Times New Roman"/>
          <w:bCs/>
        </w:rPr>
      </w:pPr>
      <w:r w:rsidRPr="00D92154">
        <w:rPr>
          <w:rFonts w:ascii="Times New Roman" w:hAnsi="Times New Roman" w:cs="Times New Roman"/>
          <w:bCs/>
        </w:rPr>
        <w:t>4. Read verses 76-80. What will Zechariah’s son do? (76, 77) What else does God do because of his tender mercy? (78, 79) How does the child grow until he appears to the public? (80)</w:t>
      </w:r>
    </w:p>
    <w:sectPr w:rsidR="00961213" w:rsidRPr="00D92154" w:rsidSect="00371AD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532"/>
    <w:multiLevelType w:val="hybridMultilevel"/>
    <w:tmpl w:val="35CC5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070103"/>
    <w:multiLevelType w:val="hybridMultilevel"/>
    <w:tmpl w:val="0E845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05BDC"/>
    <w:multiLevelType w:val="hybridMultilevel"/>
    <w:tmpl w:val="8E82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A84986"/>
    <w:multiLevelType w:val="hybridMultilevel"/>
    <w:tmpl w:val="403A6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E0"/>
    <w:rsid w:val="00102DE0"/>
    <w:rsid w:val="00961213"/>
    <w:rsid w:val="00D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E15F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DE0"/>
  </w:style>
  <w:style w:type="paragraph" w:styleId="ListParagraph">
    <w:name w:val="List Paragraph"/>
    <w:basedOn w:val="Normal"/>
    <w:uiPriority w:val="34"/>
    <w:qFormat/>
    <w:rsid w:val="00D921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DE0"/>
  </w:style>
  <w:style w:type="paragraph" w:styleId="ListParagraph">
    <w:name w:val="List Paragraph"/>
    <w:basedOn w:val="Normal"/>
    <w:uiPriority w:val="34"/>
    <w:qFormat/>
    <w:rsid w:val="00D92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Macintosh Word</Application>
  <DocSecurity>0</DocSecurity>
  <Lines>7</Lines>
  <Paragraphs>2</Paragraphs>
  <ScaleCrop>false</ScaleCrop>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 Wilson</dc:creator>
  <cp:keywords/>
  <dc:description/>
  <cp:lastModifiedBy>Charles B. Wilson</cp:lastModifiedBy>
  <cp:revision>2</cp:revision>
  <dcterms:created xsi:type="dcterms:W3CDTF">2014-06-06T16:28:00Z</dcterms:created>
  <dcterms:modified xsi:type="dcterms:W3CDTF">2014-06-06T16:28:00Z</dcterms:modified>
</cp:coreProperties>
</file>