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3B3" w:rsidRDefault="009839DC">
      <w:pPr>
        <w:rPr>
          <w:rFonts w:ascii="Arial" w:hAnsi="Arial"/>
          <w:sz w:val="22"/>
        </w:rPr>
      </w:pPr>
      <w:bookmarkStart w:id="0" w:name="_GoBack"/>
      <w:bookmarkEnd w:id="0"/>
      <w:r>
        <w:rPr>
          <w:rFonts w:ascii="Arial" w:hAnsi="Arial"/>
          <w:sz w:val="22"/>
        </w:rPr>
        <w:t>House Church Series, Lesson 9</w:t>
      </w:r>
    </w:p>
    <w:p w:rsidR="003903B3" w:rsidRDefault="003903B3">
      <w:pPr>
        <w:rPr>
          <w:rFonts w:ascii="Arial" w:hAnsi="Arial"/>
          <w:sz w:val="22"/>
        </w:rPr>
      </w:pPr>
    </w:p>
    <w:p w:rsidR="003903B3" w:rsidRDefault="00A368A7" w:rsidP="003903B3">
      <w:pPr>
        <w:jc w:val="center"/>
        <w:rPr>
          <w:rFonts w:ascii="Arial" w:hAnsi="Arial"/>
          <w:sz w:val="22"/>
        </w:rPr>
      </w:pPr>
      <w:r>
        <w:rPr>
          <w:rFonts w:ascii="Arial" w:hAnsi="Arial"/>
          <w:sz w:val="22"/>
        </w:rPr>
        <w:t xml:space="preserve">THE FAITH OF </w:t>
      </w:r>
      <w:r w:rsidR="003903B3">
        <w:rPr>
          <w:rFonts w:ascii="Arial" w:hAnsi="Arial"/>
          <w:sz w:val="22"/>
        </w:rPr>
        <w:t>ZECHARIAH AND ELIZABETH</w:t>
      </w:r>
    </w:p>
    <w:p w:rsidR="003903B3" w:rsidRDefault="003903B3" w:rsidP="003903B3">
      <w:pPr>
        <w:jc w:val="center"/>
        <w:rPr>
          <w:rFonts w:ascii="Arial" w:hAnsi="Arial"/>
          <w:sz w:val="22"/>
        </w:rPr>
      </w:pPr>
      <w:r>
        <w:rPr>
          <w:rFonts w:ascii="Arial" w:hAnsi="Arial"/>
          <w:sz w:val="22"/>
        </w:rPr>
        <w:t>(Keeping the Lamp of God Burning)</w:t>
      </w:r>
    </w:p>
    <w:p w:rsidR="003903B3" w:rsidRDefault="003903B3" w:rsidP="003903B3">
      <w:pPr>
        <w:jc w:val="center"/>
        <w:rPr>
          <w:rFonts w:ascii="Arial" w:hAnsi="Arial"/>
          <w:sz w:val="22"/>
        </w:rPr>
      </w:pPr>
    </w:p>
    <w:p w:rsidR="003903B3" w:rsidRDefault="008E302A" w:rsidP="003903B3">
      <w:pPr>
        <w:rPr>
          <w:rFonts w:ascii="Arial" w:hAnsi="Arial"/>
          <w:sz w:val="22"/>
        </w:rPr>
      </w:pPr>
      <w:r>
        <w:rPr>
          <w:rFonts w:ascii="Arial" w:hAnsi="Arial"/>
          <w:sz w:val="22"/>
        </w:rPr>
        <w:t>Luke 1:5–25</w:t>
      </w:r>
      <w:proofErr w:type="gramStart"/>
      <w:r>
        <w:rPr>
          <w:rFonts w:ascii="Arial" w:hAnsi="Arial"/>
          <w:sz w:val="22"/>
        </w:rPr>
        <w:t>,</w:t>
      </w:r>
      <w:r w:rsidR="003903B3">
        <w:rPr>
          <w:rFonts w:ascii="Arial" w:hAnsi="Arial"/>
          <w:sz w:val="22"/>
        </w:rPr>
        <w:t>39</w:t>
      </w:r>
      <w:proofErr w:type="gramEnd"/>
      <w:r w:rsidR="003903B3">
        <w:rPr>
          <w:rFonts w:ascii="Arial" w:hAnsi="Arial"/>
          <w:sz w:val="22"/>
        </w:rPr>
        <w:t xml:space="preserve">–45,57–80 </w:t>
      </w:r>
    </w:p>
    <w:p w:rsidR="003903B3" w:rsidRDefault="003903B3" w:rsidP="003903B3">
      <w:pPr>
        <w:rPr>
          <w:rFonts w:ascii="Arial" w:hAnsi="Arial"/>
          <w:sz w:val="22"/>
        </w:rPr>
      </w:pPr>
      <w:r>
        <w:rPr>
          <w:rFonts w:ascii="Arial" w:hAnsi="Arial"/>
          <w:sz w:val="22"/>
        </w:rPr>
        <w:t>Key Verse: 1:6</w:t>
      </w:r>
    </w:p>
    <w:p w:rsidR="003903B3" w:rsidRDefault="003903B3" w:rsidP="003903B3">
      <w:pPr>
        <w:rPr>
          <w:rFonts w:ascii="Arial" w:hAnsi="Arial"/>
          <w:sz w:val="22"/>
        </w:rPr>
      </w:pPr>
    </w:p>
    <w:p w:rsidR="00EE7923" w:rsidRDefault="00EE7923" w:rsidP="003903B3">
      <w:pPr>
        <w:pStyle w:val="ListParagraph"/>
        <w:numPr>
          <w:ilvl w:val="0"/>
          <w:numId w:val="2"/>
        </w:numPr>
        <w:rPr>
          <w:rFonts w:ascii="Arial" w:hAnsi="Arial"/>
          <w:sz w:val="22"/>
        </w:rPr>
      </w:pPr>
      <w:r>
        <w:rPr>
          <w:rFonts w:ascii="Arial" w:hAnsi="Arial"/>
          <w:sz w:val="22"/>
        </w:rPr>
        <w:t xml:space="preserve"> </w:t>
      </w:r>
      <w:r w:rsidR="00225782" w:rsidRPr="002A56D4">
        <w:rPr>
          <w:rFonts w:ascii="Arial" w:hAnsi="Arial"/>
          <w:sz w:val="22"/>
        </w:rPr>
        <w:t>Note</w:t>
      </w:r>
      <w:r w:rsidR="00B56D09" w:rsidRPr="002A56D4">
        <w:rPr>
          <w:rFonts w:ascii="Arial" w:hAnsi="Arial"/>
          <w:sz w:val="22"/>
        </w:rPr>
        <w:t xml:space="preserve"> the times in which Zechariah and Elizabeth lived (5a</w:t>
      </w:r>
      <w:proofErr w:type="gramStart"/>
      <w:r w:rsidR="00B56D09" w:rsidRPr="002A56D4">
        <w:rPr>
          <w:rFonts w:ascii="Arial" w:hAnsi="Arial"/>
          <w:sz w:val="22"/>
        </w:rPr>
        <w:t>,16</w:t>
      </w:r>
      <w:proofErr w:type="gramEnd"/>
      <w:r w:rsidR="00B56D09" w:rsidRPr="002A56D4">
        <w:rPr>
          <w:rFonts w:ascii="Arial" w:hAnsi="Arial"/>
          <w:sz w:val="22"/>
        </w:rPr>
        <w:t xml:space="preserve">–17,79). What spiritual heritage did they both have? (5b) </w:t>
      </w:r>
      <w:proofErr w:type="gramStart"/>
      <w:r w:rsidR="00225782" w:rsidRPr="002A56D4">
        <w:rPr>
          <w:rFonts w:ascii="Arial" w:hAnsi="Arial"/>
          <w:sz w:val="22"/>
        </w:rPr>
        <w:t>How</w:t>
      </w:r>
      <w:proofErr w:type="gramEnd"/>
      <w:r w:rsidR="00225782" w:rsidRPr="002A56D4">
        <w:rPr>
          <w:rFonts w:ascii="Arial" w:hAnsi="Arial"/>
          <w:sz w:val="22"/>
        </w:rPr>
        <w:t xml:space="preserve"> does the author describe them? </w:t>
      </w:r>
      <w:r w:rsidR="003903B3" w:rsidRPr="002A56D4">
        <w:rPr>
          <w:rFonts w:ascii="Arial" w:hAnsi="Arial"/>
          <w:sz w:val="22"/>
        </w:rPr>
        <w:t>(</w:t>
      </w:r>
      <w:r w:rsidR="00225782" w:rsidRPr="002A56D4">
        <w:rPr>
          <w:rFonts w:ascii="Arial" w:hAnsi="Arial"/>
          <w:sz w:val="22"/>
        </w:rPr>
        <w:t>6</w:t>
      </w:r>
      <w:r w:rsidR="003903B3" w:rsidRPr="002A56D4">
        <w:rPr>
          <w:rFonts w:ascii="Arial" w:hAnsi="Arial"/>
          <w:sz w:val="22"/>
        </w:rPr>
        <w:t>–7)</w:t>
      </w:r>
      <w:r w:rsidR="000B0ED5" w:rsidRPr="002A56D4">
        <w:rPr>
          <w:rFonts w:ascii="Arial" w:hAnsi="Arial"/>
          <w:sz w:val="22"/>
        </w:rPr>
        <w:t xml:space="preserve"> </w:t>
      </w:r>
      <w:r w:rsidR="00225782" w:rsidRPr="002A56D4">
        <w:rPr>
          <w:rFonts w:ascii="Arial" w:hAnsi="Arial"/>
          <w:sz w:val="22"/>
        </w:rPr>
        <w:t>What were the outstanding characteristics of their spiritual life? (</w:t>
      </w:r>
      <w:r w:rsidR="00136CE4" w:rsidRPr="002A56D4">
        <w:rPr>
          <w:rFonts w:ascii="Arial" w:hAnsi="Arial"/>
          <w:sz w:val="22"/>
        </w:rPr>
        <w:t>Dt10:12–13</w:t>
      </w:r>
      <w:r w:rsidR="00452FD9">
        <w:rPr>
          <w:rFonts w:ascii="Arial" w:hAnsi="Arial"/>
          <w:sz w:val="22"/>
        </w:rPr>
        <w:t xml:space="preserve">; </w:t>
      </w:r>
      <w:r w:rsidR="00452FD9" w:rsidRPr="002A56D4">
        <w:rPr>
          <w:rFonts w:ascii="Arial" w:hAnsi="Arial"/>
          <w:sz w:val="22"/>
        </w:rPr>
        <w:t>Ps1:2; Mic6:8</w:t>
      </w:r>
      <w:r w:rsidR="00136CE4" w:rsidRPr="002A56D4">
        <w:rPr>
          <w:rFonts w:ascii="Arial" w:hAnsi="Arial"/>
          <w:sz w:val="22"/>
        </w:rPr>
        <w:t xml:space="preserve">) </w:t>
      </w:r>
      <w:r w:rsidR="00225782" w:rsidRPr="002A56D4">
        <w:rPr>
          <w:rFonts w:ascii="Arial" w:hAnsi="Arial"/>
          <w:sz w:val="22"/>
        </w:rPr>
        <w:t>In what sense did the</w:t>
      </w:r>
      <w:r w:rsidR="00136CE4" w:rsidRPr="002A56D4">
        <w:rPr>
          <w:rFonts w:ascii="Arial" w:hAnsi="Arial"/>
          <w:sz w:val="22"/>
        </w:rPr>
        <w:t>y keep the lamp of God burning?</w:t>
      </w:r>
    </w:p>
    <w:p w:rsidR="002A56D4" w:rsidRDefault="002A56D4" w:rsidP="00EE7923">
      <w:pPr>
        <w:pStyle w:val="ListParagraph"/>
        <w:rPr>
          <w:rFonts w:ascii="Arial" w:hAnsi="Arial"/>
          <w:sz w:val="22"/>
        </w:rPr>
      </w:pPr>
    </w:p>
    <w:p w:rsidR="00A40B32" w:rsidRDefault="00EE7923" w:rsidP="003903B3">
      <w:pPr>
        <w:pStyle w:val="ListParagraph"/>
        <w:numPr>
          <w:ilvl w:val="0"/>
          <w:numId w:val="2"/>
        </w:numPr>
        <w:rPr>
          <w:rFonts w:ascii="Arial" w:hAnsi="Arial"/>
          <w:sz w:val="22"/>
        </w:rPr>
      </w:pPr>
      <w:r>
        <w:rPr>
          <w:rFonts w:ascii="Arial" w:hAnsi="Arial"/>
          <w:sz w:val="22"/>
        </w:rPr>
        <w:t xml:space="preserve"> </w:t>
      </w:r>
      <w:r w:rsidR="002A56D4">
        <w:rPr>
          <w:rFonts w:ascii="Arial" w:hAnsi="Arial"/>
          <w:sz w:val="22"/>
        </w:rPr>
        <w:t>What did the priest</w:t>
      </w:r>
      <w:r w:rsidR="00631309">
        <w:rPr>
          <w:rFonts w:ascii="Arial" w:hAnsi="Arial"/>
          <w:sz w:val="22"/>
        </w:rPr>
        <w:t>’s burning incense</w:t>
      </w:r>
      <w:r w:rsidR="002A56D4">
        <w:rPr>
          <w:rFonts w:ascii="Arial" w:hAnsi="Arial"/>
          <w:sz w:val="22"/>
        </w:rPr>
        <w:t xml:space="preserve"> mean? (8–10; cf. Ex30:7–8; Rev8:4) </w:t>
      </w:r>
      <w:r>
        <w:rPr>
          <w:rFonts w:ascii="Arial" w:hAnsi="Arial"/>
          <w:sz w:val="22"/>
        </w:rPr>
        <w:t>What good news did the angel bring Zechariah, and why? (11–13) How did God use his p</w:t>
      </w:r>
      <w:r w:rsidR="00452FD9">
        <w:rPr>
          <w:rFonts w:ascii="Arial" w:hAnsi="Arial"/>
          <w:sz w:val="22"/>
        </w:rPr>
        <w:t>rayer life? (Lk</w:t>
      </w:r>
      <w:r w:rsidR="00631309">
        <w:rPr>
          <w:rFonts w:ascii="Arial" w:hAnsi="Arial"/>
          <w:sz w:val="22"/>
        </w:rPr>
        <w:t xml:space="preserve">18:1) </w:t>
      </w:r>
      <w:r w:rsidR="00420A3D">
        <w:rPr>
          <w:rFonts w:ascii="Arial" w:hAnsi="Arial"/>
          <w:sz w:val="22"/>
        </w:rPr>
        <w:t xml:space="preserve">Why </w:t>
      </w:r>
      <w:proofErr w:type="gramStart"/>
      <w:r w:rsidR="00420A3D">
        <w:rPr>
          <w:rFonts w:ascii="Arial" w:hAnsi="Arial"/>
          <w:sz w:val="22"/>
        </w:rPr>
        <w:t>is</w:t>
      </w:r>
      <w:proofErr w:type="gramEnd"/>
      <w:r w:rsidR="00420A3D">
        <w:rPr>
          <w:rFonts w:ascii="Arial" w:hAnsi="Arial"/>
          <w:sz w:val="22"/>
        </w:rPr>
        <w:t xml:space="preserve"> prayer and Bible study so essential in house church ministry? </w:t>
      </w:r>
      <w:r w:rsidR="00631309">
        <w:rPr>
          <w:rFonts w:ascii="Arial" w:hAnsi="Arial"/>
          <w:sz w:val="22"/>
        </w:rPr>
        <w:t>What name did God give his son</w:t>
      </w:r>
      <w:r>
        <w:rPr>
          <w:rFonts w:ascii="Arial" w:hAnsi="Arial"/>
          <w:sz w:val="22"/>
        </w:rPr>
        <w:t xml:space="preserve">, and what </w:t>
      </w:r>
      <w:r w:rsidR="00631309">
        <w:rPr>
          <w:rFonts w:ascii="Arial" w:hAnsi="Arial"/>
          <w:sz w:val="22"/>
        </w:rPr>
        <w:t xml:space="preserve">were God’s plans for </w:t>
      </w:r>
      <w:r>
        <w:rPr>
          <w:rFonts w:ascii="Arial" w:hAnsi="Arial"/>
          <w:sz w:val="22"/>
        </w:rPr>
        <w:t>hi</w:t>
      </w:r>
      <w:r w:rsidR="00631309">
        <w:rPr>
          <w:rFonts w:ascii="Arial" w:hAnsi="Arial"/>
          <w:sz w:val="22"/>
        </w:rPr>
        <w:t xml:space="preserve">m? (13b–17) </w:t>
      </w:r>
    </w:p>
    <w:p w:rsidR="00A40B32" w:rsidRPr="00A40B32" w:rsidRDefault="00A40B32" w:rsidP="00A40B32">
      <w:pPr>
        <w:rPr>
          <w:rFonts w:ascii="Arial" w:hAnsi="Arial"/>
          <w:sz w:val="22"/>
        </w:rPr>
      </w:pPr>
    </w:p>
    <w:p w:rsidR="00A40B32" w:rsidRDefault="00A40B32" w:rsidP="003903B3">
      <w:pPr>
        <w:pStyle w:val="ListParagraph"/>
        <w:numPr>
          <w:ilvl w:val="0"/>
          <w:numId w:val="2"/>
        </w:numPr>
        <w:rPr>
          <w:rFonts w:ascii="Arial" w:hAnsi="Arial"/>
          <w:sz w:val="22"/>
        </w:rPr>
      </w:pPr>
      <w:r w:rsidRPr="00A40B32">
        <w:rPr>
          <w:rFonts w:ascii="Arial" w:hAnsi="Arial"/>
          <w:sz w:val="22"/>
        </w:rPr>
        <w:t xml:space="preserve"> </w:t>
      </w:r>
      <w:r w:rsidR="0092272D">
        <w:rPr>
          <w:rFonts w:ascii="Arial" w:hAnsi="Arial"/>
          <w:sz w:val="22"/>
        </w:rPr>
        <w:t xml:space="preserve">How </w:t>
      </w:r>
      <w:r w:rsidR="00831289">
        <w:rPr>
          <w:rFonts w:ascii="Arial" w:hAnsi="Arial"/>
          <w:sz w:val="22"/>
        </w:rPr>
        <w:t>did</w:t>
      </w:r>
      <w:r w:rsidR="0092272D">
        <w:rPr>
          <w:rFonts w:ascii="Arial" w:hAnsi="Arial"/>
          <w:sz w:val="22"/>
        </w:rPr>
        <w:t xml:space="preserve"> Zechariah’s fatalistic life problem </w:t>
      </w:r>
      <w:r w:rsidR="00420A3D">
        <w:rPr>
          <w:rFonts w:ascii="Arial" w:hAnsi="Arial"/>
          <w:sz w:val="22"/>
        </w:rPr>
        <w:t>hinder</w:t>
      </w:r>
      <w:r w:rsidR="00831289">
        <w:rPr>
          <w:rFonts w:ascii="Arial" w:hAnsi="Arial"/>
          <w:sz w:val="22"/>
        </w:rPr>
        <w:t xml:space="preserve"> him from believing the angel’s message</w:t>
      </w:r>
      <w:r w:rsidR="0092272D">
        <w:rPr>
          <w:rFonts w:ascii="Arial" w:hAnsi="Arial"/>
          <w:sz w:val="22"/>
        </w:rPr>
        <w:t>? (18</w:t>
      </w:r>
      <w:r w:rsidR="00E5231D" w:rsidRPr="00A40B32">
        <w:rPr>
          <w:rFonts w:ascii="Arial" w:hAnsi="Arial"/>
          <w:sz w:val="22"/>
        </w:rPr>
        <w:t>)</w:t>
      </w:r>
      <w:r w:rsidR="000B0ED5" w:rsidRPr="00A40B32">
        <w:rPr>
          <w:rFonts w:ascii="Arial" w:hAnsi="Arial"/>
          <w:sz w:val="22"/>
        </w:rPr>
        <w:t xml:space="preserve"> </w:t>
      </w:r>
      <w:r w:rsidR="0092272D">
        <w:rPr>
          <w:rFonts w:ascii="Arial" w:hAnsi="Arial"/>
          <w:sz w:val="22"/>
        </w:rPr>
        <w:t xml:space="preserve">Why did the angel rebuke him, and what training would he receive? (19–20) What can we learn here about the importance of believing God’s word, </w:t>
      </w:r>
      <w:r w:rsidR="00420A3D">
        <w:rPr>
          <w:rFonts w:ascii="Arial" w:hAnsi="Arial"/>
          <w:sz w:val="22"/>
        </w:rPr>
        <w:t>regardless of</w:t>
      </w:r>
      <w:r w:rsidR="0092272D">
        <w:rPr>
          <w:rFonts w:ascii="Arial" w:hAnsi="Arial"/>
          <w:sz w:val="22"/>
        </w:rPr>
        <w:t xml:space="preserve"> </w:t>
      </w:r>
      <w:r w:rsidR="00831289">
        <w:rPr>
          <w:rFonts w:ascii="Arial" w:hAnsi="Arial"/>
          <w:sz w:val="22"/>
        </w:rPr>
        <w:t>our</w:t>
      </w:r>
      <w:r w:rsidR="0092272D">
        <w:rPr>
          <w:rFonts w:ascii="Arial" w:hAnsi="Arial"/>
          <w:sz w:val="22"/>
        </w:rPr>
        <w:t xml:space="preserve"> situation?</w:t>
      </w:r>
    </w:p>
    <w:p w:rsidR="00A40B32" w:rsidRPr="00A40B32" w:rsidRDefault="00A40B32" w:rsidP="00A40B32">
      <w:pPr>
        <w:rPr>
          <w:rFonts w:ascii="Arial" w:hAnsi="Arial"/>
          <w:sz w:val="22"/>
        </w:rPr>
      </w:pPr>
    </w:p>
    <w:p w:rsidR="00A40B32" w:rsidRPr="00397367" w:rsidRDefault="00397367" w:rsidP="00397367">
      <w:pPr>
        <w:pStyle w:val="ListParagraph"/>
        <w:numPr>
          <w:ilvl w:val="0"/>
          <w:numId w:val="2"/>
        </w:numPr>
        <w:rPr>
          <w:rFonts w:ascii="Arial" w:hAnsi="Arial"/>
          <w:sz w:val="22"/>
        </w:rPr>
      </w:pPr>
      <w:r>
        <w:rPr>
          <w:rFonts w:ascii="Arial" w:hAnsi="Arial"/>
          <w:sz w:val="22"/>
        </w:rPr>
        <w:t xml:space="preserve"> When</w:t>
      </w:r>
      <w:r w:rsidR="00AF2ACD">
        <w:rPr>
          <w:rFonts w:ascii="Arial" w:hAnsi="Arial"/>
          <w:sz w:val="22"/>
        </w:rPr>
        <w:t xml:space="preserve"> Go</w:t>
      </w:r>
      <w:r w:rsidR="004B06E2">
        <w:rPr>
          <w:rFonts w:ascii="Arial" w:hAnsi="Arial"/>
          <w:sz w:val="22"/>
        </w:rPr>
        <w:t xml:space="preserve">d’s words </w:t>
      </w:r>
      <w:r>
        <w:rPr>
          <w:rFonts w:ascii="Arial" w:hAnsi="Arial"/>
          <w:sz w:val="22"/>
        </w:rPr>
        <w:t>were fulfilled, w</w:t>
      </w:r>
      <w:r w:rsidR="004B06E2">
        <w:rPr>
          <w:rFonts w:ascii="Arial" w:hAnsi="Arial"/>
          <w:sz w:val="22"/>
        </w:rPr>
        <w:t xml:space="preserve">hat </w:t>
      </w:r>
      <w:r>
        <w:rPr>
          <w:rFonts w:ascii="Arial" w:hAnsi="Arial"/>
          <w:sz w:val="22"/>
        </w:rPr>
        <w:t>did</w:t>
      </w:r>
      <w:r w:rsidR="00AF2ACD">
        <w:rPr>
          <w:rFonts w:ascii="Arial" w:hAnsi="Arial"/>
          <w:sz w:val="22"/>
        </w:rPr>
        <w:t xml:space="preserve"> Elizabeth </w:t>
      </w:r>
      <w:r>
        <w:rPr>
          <w:rFonts w:ascii="Arial" w:hAnsi="Arial"/>
          <w:sz w:val="22"/>
        </w:rPr>
        <w:t>say</w:t>
      </w:r>
      <w:r w:rsidR="004B06E2">
        <w:rPr>
          <w:rFonts w:ascii="Arial" w:hAnsi="Arial"/>
          <w:sz w:val="22"/>
        </w:rPr>
        <w:t>? (</w:t>
      </w:r>
      <w:r>
        <w:rPr>
          <w:rFonts w:ascii="Arial" w:hAnsi="Arial"/>
          <w:sz w:val="22"/>
        </w:rPr>
        <w:t>23–</w:t>
      </w:r>
      <w:r w:rsidR="004B06E2">
        <w:rPr>
          <w:rFonts w:ascii="Arial" w:hAnsi="Arial"/>
          <w:sz w:val="22"/>
        </w:rPr>
        <w:t>25a) How could she keep</w:t>
      </w:r>
      <w:r>
        <w:rPr>
          <w:rFonts w:ascii="Arial" w:hAnsi="Arial"/>
          <w:sz w:val="22"/>
        </w:rPr>
        <w:t xml:space="preserve"> </w:t>
      </w:r>
      <w:r w:rsidR="00420A3D">
        <w:rPr>
          <w:rFonts w:ascii="Arial" w:hAnsi="Arial"/>
          <w:sz w:val="22"/>
        </w:rPr>
        <w:t>her</w:t>
      </w:r>
      <w:r>
        <w:rPr>
          <w:rFonts w:ascii="Arial" w:hAnsi="Arial"/>
          <w:sz w:val="22"/>
        </w:rPr>
        <w:t xml:space="preserve"> faith, despite her</w:t>
      </w:r>
      <w:r w:rsidR="004B06E2">
        <w:rPr>
          <w:rFonts w:ascii="Arial" w:hAnsi="Arial"/>
          <w:sz w:val="22"/>
        </w:rPr>
        <w:t xml:space="preserve"> disgrace? (6) What did she learn about God</w:t>
      </w:r>
      <w:r w:rsidR="00AF2ACD">
        <w:rPr>
          <w:rFonts w:ascii="Arial" w:hAnsi="Arial"/>
          <w:sz w:val="22"/>
        </w:rPr>
        <w:t>? (25</w:t>
      </w:r>
      <w:r w:rsidR="004B06E2">
        <w:rPr>
          <w:rFonts w:ascii="Arial" w:hAnsi="Arial"/>
          <w:sz w:val="22"/>
        </w:rPr>
        <w:t>b</w:t>
      </w:r>
      <w:r w:rsidR="00AF2ACD">
        <w:rPr>
          <w:rFonts w:ascii="Arial" w:hAnsi="Arial"/>
          <w:sz w:val="22"/>
        </w:rPr>
        <w:t xml:space="preserve">) </w:t>
      </w:r>
      <w:proofErr w:type="gramStart"/>
      <w:r w:rsidR="004B06E2">
        <w:rPr>
          <w:rFonts w:ascii="Arial" w:hAnsi="Arial"/>
          <w:sz w:val="22"/>
        </w:rPr>
        <w:t>What</w:t>
      </w:r>
      <w:proofErr w:type="gramEnd"/>
      <w:r w:rsidR="004B06E2">
        <w:rPr>
          <w:rFonts w:ascii="Arial" w:hAnsi="Arial"/>
          <w:sz w:val="22"/>
        </w:rPr>
        <w:t xml:space="preserve"> can wives learn from h</w:t>
      </w:r>
      <w:r>
        <w:rPr>
          <w:rFonts w:ascii="Arial" w:hAnsi="Arial"/>
          <w:sz w:val="22"/>
        </w:rPr>
        <w:t>er</w:t>
      </w:r>
      <w:r w:rsidR="004B06E2">
        <w:rPr>
          <w:rFonts w:ascii="Arial" w:hAnsi="Arial"/>
          <w:sz w:val="22"/>
        </w:rPr>
        <w:t>?</w:t>
      </w:r>
      <w:r>
        <w:rPr>
          <w:rFonts w:ascii="Arial" w:hAnsi="Arial"/>
          <w:sz w:val="22"/>
        </w:rPr>
        <w:t xml:space="preserve"> How did</w:t>
      </w:r>
      <w:r w:rsidR="00DE6275" w:rsidRPr="00397367">
        <w:rPr>
          <w:rFonts w:ascii="Arial" w:hAnsi="Arial"/>
          <w:sz w:val="22"/>
        </w:rPr>
        <w:t xml:space="preserve"> Elizabeth</w:t>
      </w:r>
      <w:r>
        <w:rPr>
          <w:rFonts w:ascii="Arial" w:hAnsi="Arial"/>
          <w:sz w:val="22"/>
        </w:rPr>
        <w:t xml:space="preserve"> counsel Mary at a critical moment (41–45), and what was her response? (46) How should we give spiritual counsel to young people?</w:t>
      </w:r>
    </w:p>
    <w:p w:rsidR="00A40B32" w:rsidRPr="00A40B32" w:rsidRDefault="00A40B32" w:rsidP="00A40B32">
      <w:pPr>
        <w:rPr>
          <w:rFonts w:ascii="Arial" w:hAnsi="Arial"/>
          <w:sz w:val="22"/>
        </w:rPr>
      </w:pPr>
    </w:p>
    <w:p w:rsidR="00A40B32" w:rsidRDefault="00397367" w:rsidP="0036419B">
      <w:pPr>
        <w:pStyle w:val="ListParagraph"/>
        <w:numPr>
          <w:ilvl w:val="0"/>
          <w:numId w:val="2"/>
        </w:numPr>
        <w:rPr>
          <w:rFonts w:ascii="Arial" w:hAnsi="Arial"/>
          <w:sz w:val="22"/>
        </w:rPr>
      </w:pPr>
      <w:r>
        <w:rPr>
          <w:rFonts w:ascii="Arial" w:hAnsi="Arial"/>
          <w:sz w:val="22"/>
        </w:rPr>
        <w:t xml:space="preserve"> What pressure did the neighbors and relatives put on the couple? </w:t>
      </w:r>
      <w:r w:rsidR="00581E96">
        <w:rPr>
          <w:rFonts w:ascii="Arial" w:hAnsi="Arial"/>
          <w:sz w:val="22"/>
        </w:rPr>
        <w:t>(</w:t>
      </w:r>
      <w:r>
        <w:rPr>
          <w:rFonts w:ascii="Arial" w:hAnsi="Arial"/>
          <w:sz w:val="22"/>
        </w:rPr>
        <w:t>59</w:t>
      </w:r>
      <w:proofErr w:type="gramStart"/>
      <w:r w:rsidR="00581E96">
        <w:rPr>
          <w:rFonts w:ascii="Arial" w:hAnsi="Arial"/>
          <w:sz w:val="22"/>
        </w:rPr>
        <w:t>,61</w:t>
      </w:r>
      <w:proofErr w:type="gramEnd"/>
      <w:r>
        <w:rPr>
          <w:rFonts w:ascii="Arial" w:hAnsi="Arial"/>
          <w:sz w:val="22"/>
        </w:rPr>
        <w:t xml:space="preserve">) </w:t>
      </w:r>
      <w:r w:rsidR="00581E96">
        <w:rPr>
          <w:rFonts w:ascii="Arial" w:hAnsi="Arial"/>
          <w:sz w:val="22"/>
        </w:rPr>
        <w:t>How did they both obey God’s instructions? (</w:t>
      </w:r>
      <w:r w:rsidR="0036419B" w:rsidRPr="00A40B32">
        <w:rPr>
          <w:rFonts w:ascii="Arial" w:hAnsi="Arial"/>
          <w:sz w:val="22"/>
        </w:rPr>
        <w:t>6</w:t>
      </w:r>
      <w:r w:rsidR="00581E96">
        <w:rPr>
          <w:rFonts w:ascii="Arial" w:hAnsi="Arial"/>
          <w:sz w:val="22"/>
        </w:rPr>
        <w:t>0,62–63) What happened to Zechariah? (64) What can we learn from Zechariah and Elizabeth’s personal faith, co-working and obedience? How did they influence the people around them? (58,65–66)</w:t>
      </w:r>
    </w:p>
    <w:p w:rsidR="00A40B32" w:rsidRPr="00A40B32" w:rsidRDefault="00A40B32" w:rsidP="00A40B32">
      <w:pPr>
        <w:rPr>
          <w:rFonts w:ascii="Arial" w:hAnsi="Arial"/>
          <w:sz w:val="22"/>
        </w:rPr>
      </w:pPr>
    </w:p>
    <w:p w:rsidR="0009339F" w:rsidRDefault="00581E96" w:rsidP="00C611E1">
      <w:pPr>
        <w:pStyle w:val="ListParagraph"/>
        <w:numPr>
          <w:ilvl w:val="0"/>
          <w:numId w:val="2"/>
        </w:numPr>
        <w:rPr>
          <w:rFonts w:ascii="Arial" w:hAnsi="Arial"/>
          <w:sz w:val="22"/>
        </w:rPr>
      </w:pPr>
      <w:r>
        <w:rPr>
          <w:rFonts w:ascii="Arial" w:hAnsi="Arial"/>
          <w:sz w:val="22"/>
        </w:rPr>
        <w:t xml:space="preserve"> When he obeyed, what happened to Zechariah? </w:t>
      </w:r>
      <w:r w:rsidR="0036419B" w:rsidRPr="00A40B32">
        <w:rPr>
          <w:rFonts w:ascii="Arial" w:hAnsi="Arial"/>
          <w:sz w:val="22"/>
        </w:rPr>
        <w:t>(67</w:t>
      </w:r>
      <w:r>
        <w:rPr>
          <w:rFonts w:ascii="Arial" w:hAnsi="Arial"/>
          <w:sz w:val="22"/>
        </w:rPr>
        <w:t>) Who was the focus of his son</w:t>
      </w:r>
      <w:r w:rsidR="00047C73">
        <w:rPr>
          <w:rFonts w:ascii="Arial" w:hAnsi="Arial"/>
          <w:sz w:val="22"/>
        </w:rPr>
        <w:t xml:space="preserve">g? (68–75,78–79) What would his son’s role be? (76–77) How can house church leaders have such </w:t>
      </w:r>
      <w:r w:rsidR="0036419B" w:rsidRPr="00A40B32">
        <w:rPr>
          <w:rFonts w:ascii="Arial" w:hAnsi="Arial"/>
          <w:sz w:val="22"/>
        </w:rPr>
        <w:t>Christ-centered, prophetic vision</w:t>
      </w:r>
      <w:r w:rsidR="00047C73">
        <w:rPr>
          <w:rFonts w:ascii="Arial" w:hAnsi="Arial"/>
          <w:sz w:val="22"/>
        </w:rPr>
        <w:t xml:space="preserve">, and </w:t>
      </w:r>
      <w:r w:rsidR="00493D8A" w:rsidRPr="00A40B32">
        <w:rPr>
          <w:rFonts w:ascii="Arial" w:hAnsi="Arial"/>
          <w:sz w:val="22"/>
        </w:rPr>
        <w:t xml:space="preserve">a </w:t>
      </w:r>
      <w:r w:rsidR="00493D8A" w:rsidRPr="00047C73">
        <w:rPr>
          <w:rFonts w:ascii="Arial" w:hAnsi="Arial"/>
          <w:sz w:val="22"/>
        </w:rPr>
        <w:t>sense of God’s redemptive history</w:t>
      </w:r>
      <w:r w:rsidR="00047C73">
        <w:rPr>
          <w:rFonts w:ascii="Arial" w:hAnsi="Arial"/>
          <w:sz w:val="22"/>
        </w:rPr>
        <w:t>?</w:t>
      </w:r>
      <w:r w:rsidR="00C611E1">
        <w:rPr>
          <w:rFonts w:ascii="Arial" w:hAnsi="Arial"/>
          <w:sz w:val="22"/>
        </w:rPr>
        <w:t xml:space="preserve"> How can we serve</w:t>
      </w:r>
      <w:r w:rsidR="00785379" w:rsidRPr="00C611E1">
        <w:rPr>
          <w:rFonts w:ascii="Arial" w:hAnsi="Arial"/>
          <w:sz w:val="22"/>
        </w:rPr>
        <w:t xml:space="preserve"> </w:t>
      </w:r>
      <w:r w:rsidR="007C01B9">
        <w:rPr>
          <w:rFonts w:ascii="Arial" w:hAnsi="Arial"/>
          <w:sz w:val="22"/>
        </w:rPr>
        <w:t>him in holiness and righteousness</w:t>
      </w:r>
      <w:r w:rsidR="00785379" w:rsidRPr="00C611E1">
        <w:rPr>
          <w:rFonts w:ascii="Arial" w:hAnsi="Arial"/>
          <w:sz w:val="22"/>
        </w:rPr>
        <w:t xml:space="preserve"> all our days</w:t>
      </w:r>
      <w:r w:rsidR="00C611E1">
        <w:rPr>
          <w:rFonts w:ascii="Arial" w:hAnsi="Arial"/>
          <w:sz w:val="22"/>
        </w:rPr>
        <w:t>?</w:t>
      </w:r>
      <w:r w:rsidR="00493D8A" w:rsidRPr="00C611E1">
        <w:rPr>
          <w:rFonts w:ascii="Arial" w:hAnsi="Arial"/>
          <w:sz w:val="22"/>
        </w:rPr>
        <w:t xml:space="preserve"> (</w:t>
      </w:r>
      <w:r w:rsidR="00C611E1">
        <w:rPr>
          <w:rFonts w:ascii="Arial" w:hAnsi="Arial"/>
          <w:sz w:val="22"/>
        </w:rPr>
        <w:t>74–75</w:t>
      </w:r>
      <w:r w:rsidR="00493D8A" w:rsidRPr="00C611E1">
        <w:rPr>
          <w:rFonts w:ascii="Arial" w:hAnsi="Arial"/>
          <w:sz w:val="22"/>
        </w:rPr>
        <w:t>)</w:t>
      </w:r>
    </w:p>
    <w:p w:rsidR="0009339F" w:rsidRPr="0009339F" w:rsidRDefault="0009339F" w:rsidP="0009339F">
      <w:pPr>
        <w:rPr>
          <w:rFonts w:ascii="Arial" w:hAnsi="Arial"/>
          <w:sz w:val="22"/>
        </w:rPr>
      </w:pPr>
    </w:p>
    <w:p w:rsidR="0036419B" w:rsidRPr="00C611E1" w:rsidRDefault="0009339F" w:rsidP="00C611E1">
      <w:pPr>
        <w:pStyle w:val="ListParagraph"/>
        <w:numPr>
          <w:ilvl w:val="0"/>
          <w:numId w:val="2"/>
        </w:numPr>
        <w:rPr>
          <w:rFonts w:ascii="Arial" w:hAnsi="Arial"/>
          <w:sz w:val="22"/>
        </w:rPr>
      </w:pPr>
      <w:r>
        <w:rPr>
          <w:rFonts w:ascii="Arial" w:hAnsi="Arial"/>
          <w:sz w:val="22"/>
        </w:rPr>
        <w:t xml:space="preserve"> What can we learn in this study about the kind of people God chooses to use in his redemptive work and history? How can our house churches be the lamp of God in our time?</w:t>
      </w:r>
    </w:p>
    <w:p w:rsidR="000B0ED5" w:rsidRDefault="000B0ED5" w:rsidP="003903B3">
      <w:pPr>
        <w:rPr>
          <w:rFonts w:ascii="Arial" w:hAnsi="Arial"/>
          <w:sz w:val="22"/>
        </w:rPr>
      </w:pPr>
    </w:p>
    <w:p w:rsidR="00E92B37" w:rsidRPr="00E92B37" w:rsidRDefault="00E92B37" w:rsidP="003903B3">
      <w:pPr>
        <w:rPr>
          <w:rFonts w:ascii="Arial" w:hAnsi="Arial"/>
          <w:sz w:val="22"/>
        </w:rPr>
      </w:pPr>
    </w:p>
    <w:sectPr w:rsidR="00E92B37" w:rsidRPr="00E92B37" w:rsidSect="0018673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55379B"/>
    <w:multiLevelType w:val="hybridMultilevel"/>
    <w:tmpl w:val="CC4AB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79725A"/>
    <w:multiLevelType w:val="hybridMultilevel"/>
    <w:tmpl w:val="CDA82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B37"/>
    <w:rsid w:val="00047C73"/>
    <w:rsid w:val="0009339F"/>
    <w:rsid w:val="000B0ED5"/>
    <w:rsid w:val="00136CE4"/>
    <w:rsid w:val="00186454"/>
    <w:rsid w:val="00186739"/>
    <w:rsid w:val="00225782"/>
    <w:rsid w:val="00235237"/>
    <w:rsid w:val="002A56D4"/>
    <w:rsid w:val="002E240F"/>
    <w:rsid w:val="0036419B"/>
    <w:rsid w:val="003903B3"/>
    <w:rsid w:val="0039676C"/>
    <w:rsid w:val="00397367"/>
    <w:rsid w:val="00420A3D"/>
    <w:rsid w:val="004515F0"/>
    <w:rsid w:val="00452FD9"/>
    <w:rsid w:val="00493D8A"/>
    <w:rsid w:val="004B06E2"/>
    <w:rsid w:val="00581E96"/>
    <w:rsid w:val="00593B17"/>
    <w:rsid w:val="00631309"/>
    <w:rsid w:val="006A1A7C"/>
    <w:rsid w:val="00785379"/>
    <w:rsid w:val="007C01B9"/>
    <w:rsid w:val="00831289"/>
    <w:rsid w:val="008E302A"/>
    <w:rsid w:val="00911C06"/>
    <w:rsid w:val="0092272D"/>
    <w:rsid w:val="009839DC"/>
    <w:rsid w:val="00A368A7"/>
    <w:rsid w:val="00A40B32"/>
    <w:rsid w:val="00A948CD"/>
    <w:rsid w:val="00AF2ACD"/>
    <w:rsid w:val="00B56D09"/>
    <w:rsid w:val="00C361F1"/>
    <w:rsid w:val="00C611E1"/>
    <w:rsid w:val="00DE6275"/>
    <w:rsid w:val="00E5231D"/>
    <w:rsid w:val="00E92B37"/>
    <w:rsid w:val="00EE792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3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6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3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6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Bible Fellowship</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Vucekovich</dc:creator>
  <cp:lastModifiedBy>Ron Ward</cp:lastModifiedBy>
  <cp:revision>2</cp:revision>
  <dcterms:created xsi:type="dcterms:W3CDTF">2011-06-14T21:28:00Z</dcterms:created>
  <dcterms:modified xsi:type="dcterms:W3CDTF">2011-06-14T21:28:00Z</dcterms:modified>
</cp:coreProperties>
</file>