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82CEE" w14:textId="77777777" w:rsidR="007C0A76" w:rsidRDefault="007C0A76" w:rsidP="007C0A7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SON OF MAN WILL BE THE SIGN TO THIS GENERATION</w:t>
      </w:r>
      <w:r>
        <w:rPr>
          <w:rStyle w:val="eop"/>
          <w:rFonts w:ascii="Calibri" w:hAnsi="Calibri" w:cs="Calibri"/>
        </w:rPr>
        <w:t> </w:t>
      </w:r>
    </w:p>
    <w:p w14:paraId="65407835" w14:textId="77777777" w:rsidR="007C0A76" w:rsidRDefault="007C0A76" w:rsidP="007C0A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550699C" w14:textId="77777777" w:rsidR="007C0A76" w:rsidRDefault="007C0A76" w:rsidP="007C0A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11:29-54</w:t>
      </w:r>
      <w:r>
        <w:rPr>
          <w:rStyle w:val="eop"/>
          <w:rFonts w:ascii="Calibri" w:hAnsi="Calibri" w:cs="Calibri"/>
        </w:rPr>
        <w:t> </w:t>
      </w:r>
    </w:p>
    <w:p w14:paraId="28F07624" w14:textId="77777777" w:rsidR="007C0A76" w:rsidRDefault="007C0A76" w:rsidP="007C0A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11:30</w:t>
      </w:r>
      <w:r>
        <w:rPr>
          <w:rStyle w:val="eop"/>
          <w:rFonts w:ascii="Calibri" w:hAnsi="Calibri" w:cs="Calibri"/>
        </w:rPr>
        <w:t> </w:t>
      </w:r>
    </w:p>
    <w:p w14:paraId="2BF10F48"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9E40C94"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How did Jesus respond to those who asked for a sign from heaven (16; 29)? Read verse 30. How was Jonah a sign to the Ninevites? In what respect was the Son of Man to be a sign to the wicked generation (Mt 12:40)?</w:t>
      </w:r>
      <w:r>
        <w:rPr>
          <w:rStyle w:val="eop"/>
          <w:rFonts w:ascii="Calibri" w:hAnsi="Calibri" w:cs="Calibri"/>
        </w:rPr>
        <w:t> </w:t>
      </w:r>
    </w:p>
    <w:p w14:paraId="1CC3784A"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1EA5F4A"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Who is Jesus, compared to Solomon and to Jonah (31-32)? Why would the testimony of the Queen of the South and the men of Nineveh condemn that generation? In light of this, how should we respond to Jesus?</w:t>
      </w:r>
      <w:r>
        <w:rPr>
          <w:rStyle w:val="eop"/>
          <w:rFonts w:ascii="Calibri" w:hAnsi="Calibri" w:cs="Calibri"/>
        </w:rPr>
        <w:t> </w:t>
      </w:r>
    </w:p>
    <w:p w14:paraId="67565A65"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6D6BD97"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does the lamp on a stand teach us about who Jesus is and what he does (33)? How does Jesus contrast healthy and unhealthy eyes</w:t>
      </w:r>
      <w:r>
        <w:rPr>
          <w:rStyle w:val="textrun"/>
          <w:rFonts w:ascii="Calibri" w:hAnsi="Calibri" w:cs="Calibri"/>
          <w:sz w:val="19"/>
          <w:szCs w:val="19"/>
          <w:vertAlign w:val="superscript"/>
        </w:rPr>
        <w:t>1</w:t>
      </w:r>
      <w:r>
        <w:rPr>
          <w:rStyle w:val="normaltextrun"/>
          <w:rFonts w:ascii="Calibri" w:hAnsi="Calibri" w:cs="Calibri"/>
        </w:rPr>
        <w:t> (34,36)? How can we have healthy eyes, personally and generationally</w:t>
      </w:r>
      <w:r>
        <w:rPr>
          <w:rStyle w:val="textrun"/>
          <w:rFonts w:ascii="Calibri" w:hAnsi="Calibri" w:cs="Calibri"/>
          <w:sz w:val="19"/>
          <w:szCs w:val="19"/>
          <w:vertAlign w:val="superscript"/>
        </w:rPr>
        <w:t>2</w:t>
      </w:r>
      <w:r>
        <w:rPr>
          <w:rStyle w:val="normaltextrun"/>
          <w:rFonts w:ascii="Calibri" w:hAnsi="Calibri" w:cs="Calibri"/>
        </w:rPr>
        <w:t> (35)?</w:t>
      </w:r>
      <w:r>
        <w:rPr>
          <w:rStyle w:val="eop"/>
          <w:rFonts w:ascii="Calibri" w:hAnsi="Calibri" w:cs="Calibri"/>
        </w:rPr>
        <w:t> </w:t>
      </w:r>
    </w:p>
    <w:p w14:paraId="27342F16"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7FF21C2"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surprised a Pharisee who invited Jesus to dinner (37-38)? How did Jesus use this to expose the greed and wickedness of the Pharisees (39)? What is more important than cleaning the outside of the cup and keeping religious rules (40-41)?</w:t>
      </w:r>
      <w:r>
        <w:rPr>
          <w:rStyle w:val="eop"/>
          <w:rFonts w:ascii="Calibri" w:hAnsi="Calibri" w:cs="Calibri"/>
        </w:rPr>
        <w:t> </w:t>
      </w:r>
    </w:p>
    <w:p w14:paraId="31BEBCE2"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D6106C9"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For what reasons does Jesus pronounce woes on the Pharisees (42-44)? What did Jesus want them to do? What do you learn here about the importance of the inner motive and influence of spiritual leaders?</w:t>
      </w:r>
      <w:r>
        <w:rPr>
          <w:rStyle w:val="eop"/>
          <w:rFonts w:ascii="Calibri" w:hAnsi="Calibri" w:cs="Calibri"/>
        </w:rPr>
        <w:t> </w:t>
      </w:r>
    </w:p>
    <w:p w14:paraId="0E4E4150"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B2C49F0" w14:textId="77777777" w:rsidR="007C0A76" w:rsidRDefault="007C0A76" w:rsidP="007C0A7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What woes did Jesus pronounce on the experts in the law (46,47,52)? For what would they be held accountable and why (48-51)? How can we avoid these woes? How did they respond to Jesus’ words (53-54)?</w:t>
      </w:r>
      <w:r>
        <w:rPr>
          <w:rStyle w:val="eop"/>
          <w:rFonts w:ascii="Calibri" w:hAnsi="Calibri" w:cs="Calibri"/>
        </w:rPr>
        <w:t> </w:t>
      </w:r>
    </w:p>
    <w:p w14:paraId="2DEC438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76"/>
    <w:rsid w:val="00372D1E"/>
    <w:rsid w:val="0049260D"/>
    <w:rsid w:val="005324F2"/>
    <w:rsid w:val="006B2B9F"/>
    <w:rsid w:val="007C0A76"/>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0863"/>
  <w15:chartTrackingRefBased/>
  <w15:docId w15:val="{D6A461CF-1637-423B-AA51-D2055725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0A7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7C0A76"/>
  </w:style>
  <w:style w:type="character" w:customStyle="1" w:styleId="normaltextrun">
    <w:name w:val="normaltextrun"/>
    <w:basedOn w:val="DefaultParagraphFont"/>
    <w:rsid w:val="007C0A76"/>
  </w:style>
  <w:style w:type="character" w:customStyle="1" w:styleId="eop">
    <w:name w:val="eop"/>
    <w:basedOn w:val="DefaultParagraphFont"/>
    <w:rsid w:val="007C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968421">
      <w:bodyDiv w:val="1"/>
      <w:marLeft w:val="0"/>
      <w:marRight w:val="0"/>
      <w:marTop w:val="0"/>
      <w:marBottom w:val="0"/>
      <w:divBdr>
        <w:top w:val="none" w:sz="0" w:space="0" w:color="auto"/>
        <w:left w:val="none" w:sz="0" w:space="0" w:color="auto"/>
        <w:bottom w:val="none" w:sz="0" w:space="0" w:color="auto"/>
        <w:right w:val="none" w:sz="0" w:space="0" w:color="auto"/>
      </w:divBdr>
      <w:divsChild>
        <w:div w:id="43599454">
          <w:marLeft w:val="0"/>
          <w:marRight w:val="0"/>
          <w:marTop w:val="0"/>
          <w:marBottom w:val="0"/>
          <w:divBdr>
            <w:top w:val="none" w:sz="0" w:space="0" w:color="auto"/>
            <w:left w:val="none" w:sz="0" w:space="0" w:color="auto"/>
            <w:bottom w:val="none" w:sz="0" w:space="0" w:color="auto"/>
            <w:right w:val="none" w:sz="0" w:space="0" w:color="auto"/>
          </w:divBdr>
        </w:div>
        <w:div w:id="391151176">
          <w:marLeft w:val="0"/>
          <w:marRight w:val="0"/>
          <w:marTop w:val="0"/>
          <w:marBottom w:val="0"/>
          <w:divBdr>
            <w:top w:val="none" w:sz="0" w:space="0" w:color="auto"/>
            <w:left w:val="none" w:sz="0" w:space="0" w:color="auto"/>
            <w:bottom w:val="none" w:sz="0" w:space="0" w:color="auto"/>
            <w:right w:val="none" w:sz="0" w:space="0" w:color="auto"/>
          </w:divBdr>
        </w:div>
        <w:div w:id="1036853060">
          <w:marLeft w:val="0"/>
          <w:marRight w:val="0"/>
          <w:marTop w:val="0"/>
          <w:marBottom w:val="0"/>
          <w:divBdr>
            <w:top w:val="none" w:sz="0" w:space="0" w:color="auto"/>
            <w:left w:val="none" w:sz="0" w:space="0" w:color="auto"/>
            <w:bottom w:val="none" w:sz="0" w:space="0" w:color="auto"/>
            <w:right w:val="none" w:sz="0" w:space="0" w:color="auto"/>
          </w:divBdr>
        </w:div>
        <w:div w:id="46150594">
          <w:marLeft w:val="0"/>
          <w:marRight w:val="0"/>
          <w:marTop w:val="0"/>
          <w:marBottom w:val="0"/>
          <w:divBdr>
            <w:top w:val="none" w:sz="0" w:space="0" w:color="auto"/>
            <w:left w:val="none" w:sz="0" w:space="0" w:color="auto"/>
            <w:bottom w:val="none" w:sz="0" w:space="0" w:color="auto"/>
            <w:right w:val="none" w:sz="0" w:space="0" w:color="auto"/>
          </w:divBdr>
        </w:div>
        <w:div w:id="622930683">
          <w:marLeft w:val="0"/>
          <w:marRight w:val="0"/>
          <w:marTop w:val="0"/>
          <w:marBottom w:val="0"/>
          <w:divBdr>
            <w:top w:val="none" w:sz="0" w:space="0" w:color="auto"/>
            <w:left w:val="none" w:sz="0" w:space="0" w:color="auto"/>
            <w:bottom w:val="none" w:sz="0" w:space="0" w:color="auto"/>
            <w:right w:val="none" w:sz="0" w:space="0" w:color="auto"/>
          </w:divBdr>
        </w:div>
        <w:div w:id="1683437523">
          <w:marLeft w:val="0"/>
          <w:marRight w:val="0"/>
          <w:marTop w:val="0"/>
          <w:marBottom w:val="0"/>
          <w:divBdr>
            <w:top w:val="none" w:sz="0" w:space="0" w:color="auto"/>
            <w:left w:val="none" w:sz="0" w:space="0" w:color="auto"/>
            <w:bottom w:val="none" w:sz="0" w:space="0" w:color="auto"/>
            <w:right w:val="none" w:sz="0" w:space="0" w:color="auto"/>
          </w:divBdr>
        </w:div>
        <w:div w:id="707023154">
          <w:marLeft w:val="0"/>
          <w:marRight w:val="0"/>
          <w:marTop w:val="0"/>
          <w:marBottom w:val="0"/>
          <w:divBdr>
            <w:top w:val="none" w:sz="0" w:space="0" w:color="auto"/>
            <w:left w:val="none" w:sz="0" w:space="0" w:color="auto"/>
            <w:bottom w:val="none" w:sz="0" w:space="0" w:color="auto"/>
            <w:right w:val="none" w:sz="0" w:space="0" w:color="auto"/>
          </w:divBdr>
        </w:div>
        <w:div w:id="442963457">
          <w:marLeft w:val="0"/>
          <w:marRight w:val="0"/>
          <w:marTop w:val="0"/>
          <w:marBottom w:val="0"/>
          <w:divBdr>
            <w:top w:val="none" w:sz="0" w:space="0" w:color="auto"/>
            <w:left w:val="none" w:sz="0" w:space="0" w:color="auto"/>
            <w:bottom w:val="none" w:sz="0" w:space="0" w:color="auto"/>
            <w:right w:val="none" w:sz="0" w:space="0" w:color="auto"/>
          </w:divBdr>
        </w:div>
        <w:div w:id="916016903">
          <w:marLeft w:val="0"/>
          <w:marRight w:val="0"/>
          <w:marTop w:val="0"/>
          <w:marBottom w:val="0"/>
          <w:divBdr>
            <w:top w:val="none" w:sz="0" w:space="0" w:color="auto"/>
            <w:left w:val="none" w:sz="0" w:space="0" w:color="auto"/>
            <w:bottom w:val="none" w:sz="0" w:space="0" w:color="auto"/>
            <w:right w:val="none" w:sz="0" w:space="0" w:color="auto"/>
          </w:divBdr>
        </w:div>
        <w:div w:id="1755973252">
          <w:marLeft w:val="0"/>
          <w:marRight w:val="0"/>
          <w:marTop w:val="0"/>
          <w:marBottom w:val="0"/>
          <w:divBdr>
            <w:top w:val="none" w:sz="0" w:space="0" w:color="auto"/>
            <w:left w:val="none" w:sz="0" w:space="0" w:color="auto"/>
            <w:bottom w:val="none" w:sz="0" w:space="0" w:color="auto"/>
            <w:right w:val="none" w:sz="0" w:space="0" w:color="auto"/>
          </w:divBdr>
        </w:div>
        <w:div w:id="2079593363">
          <w:marLeft w:val="0"/>
          <w:marRight w:val="0"/>
          <w:marTop w:val="0"/>
          <w:marBottom w:val="0"/>
          <w:divBdr>
            <w:top w:val="none" w:sz="0" w:space="0" w:color="auto"/>
            <w:left w:val="none" w:sz="0" w:space="0" w:color="auto"/>
            <w:bottom w:val="none" w:sz="0" w:space="0" w:color="auto"/>
            <w:right w:val="none" w:sz="0" w:space="0" w:color="auto"/>
          </w:divBdr>
        </w:div>
        <w:div w:id="121508575">
          <w:marLeft w:val="0"/>
          <w:marRight w:val="0"/>
          <w:marTop w:val="0"/>
          <w:marBottom w:val="0"/>
          <w:divBdr>
            <w:top w:val="none" w:sz="0" w:space="0" w:color="auto"/>
            <w:left w:val="none" w:sz="0" w:space="0" w:color="auto"/>
            <w:bottom w:val="none" w:sz="0" w:space="0" w:color="auto"/>
            <w:right w:val="none" w:sz="0" w:space="0" w:color="auto"/>
          </w:divBdr>
        </w:div>
        <w:div w:id="258611199">
          <w:marLeft w:val="0"/>
          <w:marRight w:val="0"/>
          <w:marTop w:val="0"/>
          <w:marBottom w:val="0"/>
          <w:divBdr>
            <w:top w:val="none" w:sz="0" w:space="0" w:color="auto"/>
            <w:left w:val="none" w:sz="0" w:space="0" w:color="auto"/>
            <w:bottom w:val="none" w:sz="0" w:space="0" w:color="auto"/>
            <w:right w:val="none" w:sz="0" w:space="0" w:color="auto"/>
          </w:divBdr>
        </w:div>
        <w:div w:id="816460112">
          <w:marLeft w:val="0"/>
          <w:marRight w:val="0"/>
          <w:marTop w:val="0"/>
          <w:marBottom w:val="0"/>
          <w:divBdr>
            <w:top w:val="none" w:sz="0" w:space="0" w:color="auto"/>
            <w:left w:val="none" w:sz="0" w:space="0" w:color="auto"/>
            <w:bottom w:val="none" w:sz="0" w:space="0" w:color="auto"/>
            <w:right w:val="none" w:sz="0" w:space="0" w:color="auto"/>
          </w:divBdr>
        </w:div>
        <w:div w:id="1726833287">
          <w:marLeft w:val="0"/>
          <w:marRight w:val="0"/>
          <w:marTop w:val="0"/>
          <w:marBottom w:val="0"/>
          <w:divBdr>
            <w:top w:val="none" w:sz="0" w:space="0" w:color="auto"/>
            <w:left w:val="none" w:sz="0" w:space="0" w:color="auto"/>
            <w:bottom w:val="none" w:sz="0" w:space="0" w:color="auto"/>
            <w:right w:val="none" w:sz="0" w:space="0" w:color="auto"/>
          </w:divBdr>
        </w:div>
        <w:div w:id="11888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2020-07-18T16:07:00Z</dcterms:created>
  <dcterms:modified xsi:type="dcterms:W3CDTF">2020-07-18T16:28:00Z</dcterms:modified>
</cp:coreProperties>
</file>